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6399B" w14:textId="0F0C5A7A" w:rsidR="000B0B3E" w:rsidRDefault="000B0B3E" w:rsidP="009213A3">
      <w:pPr>
        <w:spacing w:after="0" w:line="240" w:lineRule="auto"/>
        <w:jc w:val="center"/>
        <w:rPr>
          <w:rFonts w:ascii="Calibri" w:hAnsi="Calibri" w:cs="Arial"/>
          <w:b/>
          <w:noProof/>
          <w:color w:val="000090"/>
          <w:sz w:val="40"/>
          <w:szCs w:val="40"/>
        </w:rPr>
      </w:pPr>
      <w:r>
        <w:rPr>
          <w:rFonts w:ascii="Calibri" w:hAnsi="Calibri" w:cs="Arial"/>
          <w:b/>
          <w:noProof/>
          <w:color w:val="000090"/>
          <w:sz w:val="40"/>
          <w:szCs w:val="4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ACC2C8C" wp14:editId="01A6F0A5">
            <wp:simplePos x="0" y="0"/>
            <wp:positionH relativeFrom="margin">
              <wp:align>center</wp:align>
            </wp:positionH>
            <wp:positionV relativeFrom="paragraph">
              <wp:posOffset>-151130</wp:posOffset>
            </wp:positionV>
            <wp:extent cx="667512" cy="6766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U-embl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6766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CC8D8" w14:textId="635A0205" w:rsidR="000B0B3E" w:rsidRDefault="000B0B3E" w:rsidP="009213A3">
      <w:pPr>
        <w:spacing w:after="0" w:line="240" w:lineRule="auto"/>
        <w:jc w:val="center"/>
        <w:rPr>
          <w:rFonts w:ascii="Calibri" w:hAnsi="Calibri" w:cs="Arial"/>
          <w:b/>
          <w:noProof/>
          <w:color w:val="000090"/>
          <w:sz w:val="40"/>
          <w:szCs w:val="40"/>
        </w:rPr>
      </w:pPr>
    </w:p>
    <w:p w14:paraId="59B41F19" w14:textId="27776F48" w:rsidR="000B0B3E" w:rsidRDefault="000B0B3E" w:rsidP="009213A3">
      <w:pPr>
        <w:spacing w:after="0" w:line="240" w:lineRule="auto"/>
        <w:jc w:val="center"/>
        <w:rPr>
          <w:rFonts w:ascii="Calibri" w:hAnsi="Calibri" w:cs="Arial"/>
          <w:b/>
          <w:noProof/>
          <w:color w:val="000090"/>
          <w:sz w:val="40"/>
          <w:szCs w:val="40"/>
        </w:rPr>
      </w:pPr>
      <w:r w:rsidRPr="000B0B3E">
        <w:rPr>
          <w:rFonts w:ascii="Calibri" w:hAnsi="Calibri" w:cs="Arial"/>
          <w:b/>
          <w:noProof/>
          <w:color w:val="000090"/>
          <w:sz w:val="32"/>
          <w:szCs w:val="32"/>
        </w:rPr>
        <w:t>INTERNAL QUALITY ASSURANCE CELL</w:t>
      </w:r>
      <w:r>
        <w:rPr>
          <w:rFonts w:ascii="Calibri" w:hAnsi="Calibri" w:cs="Arial"/>
          <w:b/>
          <w:noProof/>
          <w:color w:val="000090"/>
          <w:sz w:val="32"/>
          <w:szCs w:val="32"/>
        </w:rPr>
        <w:t xml:space="preserve"> (IQAC)</w:t>
      </w:r>
    </w:p>
    <w:p w14:paraId="3A5AF0FD" w14:textId="6B0D3C2A" w:rsidR="009213A3" w:rsidRPr="000B0B3E" w:rsidRDefault="000B0B3E" w:rsidP="009213A3">
      <w:pPr>
        <w:spacing w:after="0" w:line="240" w:lineRule="auto"/>
        <w:jc w:val="center"/>
        <w:rPr>
          <w:rFonts w:ascii="Calibri" w:hAnsi="Calibri" w:cs="Arial"/>
          <w:b/>
          <w:noProof/>
          <w:color w:val="000090"/>
          <w:sz w:val="28"/>
          <w:szCs w:val="28"/>
        </w:rPr>
      </w:pPr>
      <w:r w:rsidRPr="000B0B3E">
        <w:rPr>
          <w:rFonts w:ascii="Calibri" w:hAnsi="Calibri" w:cs="Arial"/>
          <w:b/>
          <w:noProof/>
          <w:color w:val="000090"/>
          <w:sz w:val="28"/>
          <w:szCs w:val="28"/>
        </w:rPr>
        <w:t>Rajiv Gandhi University</w:t>
      </w:r>
    </w:p>
    <w:p w14:paraId="3D7014CD" w14:textId="77777777" w:rsidR="009213A3" w:rsidRPr="00767E66" w:rsidRDefault="009213A3" w:rsidP="009213A3">
      <w:pPr>
        <w:spacing w:after="0" w:line="240" w:lineRule="auto"/>
        <w:jc w:val="center"/>
        <w:rPr>
          <w:rFonts w:ascii="Calibri" w:hAnsi="Calibri" w:cs="Arial"/>
          <w:color w:val="984806"/>
          <w:sz w:val="24"/>
          <w:szCs w:val="24"/>
        </w:rPr>
      </w:pPr>
    </w:p>
    <w:p w14:paraId="5A76400F" w14:textId="77777777" w:rsidR="009213A3" w:rsidRPr="00767E66" w:rsidRDefault="009213A3" w:rsidP="009213A3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767E66">
        <w:rPr>
          <w:rFonts w:ascii="Calibri" w:hAnsi="Calibri" w:cs="Arial"/>
          <w:b/>
          <w:sz w:val="24"/>
          <w:szCs w:val="24"/>
        </w:rPr>
        <w:t>FEEDBACK FORM FOR EVALUATION OF TEACHER BY STUDENTS</w:t>
      </w:r>
    </w:p>
    <w:p w14:paraId="19C9E82D" w14:textId="59789839" w:rsidR="009213A3" w:rsidRPr="00767E66" w:rsidRDefault="0023619C" w:rsidP="00134F70">
      <w:pPr>
        <w:spacing w:before="120" w:after="0" w:line="240" w:lineRule="auto"/>
        <w:jc w:val="both"/>
        <w:rPr>
          <w:rFonts w:ascii="Calibri" w:hAnsi="Calibri" w:cs="Arial"/>
          <w:sz w:val="24"/>
          <w:szCs w:val="24"/>
        </w:rPr>
      </w:pPr>
      <w:r w:rsidRPr="00805FAF">
        <w:rPr>
          <w:rFonts w:ascii="Calibri" w:hAnsi="Calibri" w:cs="Arial"/>
          <w:sz w:val="24"/>
          <w:szCs w:val="24"/>
          <w:lang w:val="en-GB"/>
        </w:rPr>
        <w:t>This questionnaire has been designed to seek feedback from students of various departments /</w:t>
      </w:r>
      <w:r>
        <w:rPr>
          <w:rFonts w:ascii="Calibri" w:hAnsi="Calibri" w:cs="Arial"/>
          <w:sz w:val="24"/>
          <w:szCs w:val="24"/>
          <w:lang w:val="en-GB"/>
        </w:rPr>
        <w:t xml:space="preserve"> </w:t>
      </w:r>
      <w:r w:rsidRPr="00805FAF">
        <w:rPr>
          <w:rFonts w:ascii="Calibri" w:hAnsi="Calibri" w:cs="Arial"/>
          <w:sz w:val="24"/>
          <w:szCs w:val="24"/>
          <w:lang w:val="en-GB"/>
        </w:rPr>
        <w:t>institutes /</w:t>
      </w:r>
      <w:r>
        <w:rPr>
          <w:rFonts w:ascii="Calibri" w:hAnsi="Calibri" w:cs="Arial"/>
          <w:sz w:val="24"/>
          <w:szCs w:val="24"/>
          <w:lang w:val="en-GB"/>
        </w:rPr>
        <w:t xml:space="preserve"> </w:t>
      </w:r>
      <w:r w:rsidRPr="00805FAF">
        <w:rPr>
          <w:rFonts w:ascii="Calibri" w:hAnsi="Calibri" w:cs="Arial"/>
          <w:sz w:val="24"/>
          <w:szCs w:val="24"/>
          <w:lang w:val="en-GB"/>
        </w:rPr>
        <w:t>centres</w:t>
      </w:r>
      <w:r>
        <w:rPr>
          <w:rFonts w:ascii="Calibri" w:hAnsi="Calibri" w:cs="Arial"/>
          <w:sz w:val="24"/>
          <w:szCs w:val="24"/>
          <w:lang w:val="en-GB"/>
        </w:rPr>
        <w:t xml:space="preserve"> of Rajiv Gandhi University</w:t>
      </w:r>
      <w:r w:rsidRPr="00805FAF">
        <w:rPr>
          <w:rFonts w:ascii="Calibri" w:hAnsi="Calibri" w:cs="Arial"/>
          <w:sz w:val="24"/>
          <w:szCs w:val="24"/>
          <w:lang w:val="en-GB"/>
        </w:rPr>
        <w:t xml:space="preserve"> for improvement of quality of teaching-learning process and look for opportunities to enhance teacher’s performance in the classroom. Please answer the questions freely and frankly. </w:t>
      </w:r>
      <w:r w:rsidRPr="00805FAF">
        <w:rPr>
          <w:rFonts w:ascii="Calibri" w:hAnsi="Calibri" w:cs="Arial"/>
          <w:b/>
          <w:color w:val="FF0000"/>
          <w:sz w:val="24"/>
          <w:szCs w:val="24"/>
          <w:lang w:val="en-GB"/>
        </w:rPr>
        <w:t>You do not have to reveal your identity in your answer</w:t>
      </w:r>
      <w:r w:rsidR="009213A3" w:rsidRPr="00767E66">
        <w:rPr>
          <w:rFonts w:ascii="Calibri" w:hAnsi="Calibri" w:cs="Arial"/>
          <w:sz w:val="24"/>
          <w:szCs w:val="24"/>
        </w:rPr>
        <w:t>.</w:t>
      </w:r>
    </w:p>
    <w:p w14:paraId="3BD48532" w14:textId="3FCD654F" w:rsidR="003E6B7C" w:rsidRPr="00767E66" w:rsidRDefault="00767E66" w:rsidP="009213A3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67E66">
        <w:rPr>
          <w:rFonts w:ascii="Calibri" w:hAnsi="Calibri" w:cs="Arial"/>
          <w:sz w:val="24"/>
          <w:szCs w:val="24"/>
        </w:rPr>
        <w:t>________________________________________________________________</w:t>
      </w:r>
      <w:r>
        <w:rPr>
          <w:rFonts w:ascii="Calibri" w:hAnsi="Calibri" w:cs="Arial"/>
          <w:sz w:val="24"/>
          <w:szCs w:val="24"/>
        </w:rPr>
        <w:t>_____</w:t>
      </w:r>
      <w:r w:rsidR="006448A2">
        <w:rPr>
          <w:rFonts w:ascii="Calibri" w:hAnsi="Calibri" w:cs="Arial"/>
          <w:sz w:val="24"/>
          <w:szCs w:val="24"/>
        </w:rPr>
        <w:t>______</w:t>
      </w:r>
      <w:r>
        <w:rPr>
          <w:rFonts w:ascii="Calibri" w:hAnsi="Calibri" w:cs="Arial"/>
          <w:sz w:val="24"/>
          <w:szCs w:val="24"/>
        </w:rPr>
        <w:t>___</w:t>
      </w:r>
      <w:r w:rsidRPr="00767E66">
        <w:rPr>
          <w:rFonts w:ascii="Calibri" w:hAnsi="Calibri" w:cs="Arial"/>
          <w:sz w:val="24"/>
          <w:szCs w:val="24"/>
        </w:rPr>
        <w:t>___</w:t>
      </w:r>
      <w:r w:rsidR="008165A5">
        <w:rPr>
          <w:rFonts w:ascii="Calibri" w:hAnsi="Calibri" w:cs="Arial"/>
          <w:sz w:val="24"/>
          <w:szCs w:val="24"/>
        </w:rPr>
        <w:t>______</w:t>
      </w:r>
    </w:p>
    <w:p w14:paraId="6C2A2CAB" w14:textId="77777777" w:rsidR="006448A2" w:rsidRPr="00767E66" w:rsidRDefault="006448A2" w:rsidP="009213A3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2D34680B" w14:textId="33F4DDF8" w:rsidR="00767E66" w:rsidRPr="00767E66" w:rsidRDefault="00767E66" w:rsidP="009213A3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67E66">
        <w:rPr>
          <w:rFonts w:ascii="Calibri" w:hAnsi="Calibri" w:cs="Arial"/>
          <w:sz w:val="24"/>
          <w:szCs w:val="24"/>
        </w:rPr>
        <w:t>Semester</w:t>
      </w:r>
      <w:r>
        <w:rPr>
          <w:rFonts w:ascii="Calibri" w:hAnsi="Calibri" w:cs="Arial"/>
          <w:sz w:val="24"/>
          <w:szCs w:val="24"/>
        </w:rPr>
        <w:t>.................................................</w:t>
      </w:r>
      <w:r w:rsidR="00526E8E">
        <w:rPr>
          <w:rFonts w:ascii="Calibri" w:hAnsi="Calibri" w:cs="Arial"/>
          <w:sz w:val="24"/>
          <w:szCs w:val="24"/>
        </w:rPr>
        <w:t>..........</w:t>
      </w:r>
      <w:r w:rsidR="006448A2">
        <w:rPr>
          <w:rFonts w:ascii="Calibri" w:hAnsi="Calibri" w:cs="Arial"/>
          <w:sz w:val="24"/>
          <w:szCs w:val="24"/>
        </w:rPr>
        <w:t>......</w:t>
      </w:r>
      <w:r w:rsidR="008165A5">
        <w:rPr>
          <w:rFonts w:ascii="Calibri" w:hAnsi="Calibri" w:cs="Arial"/>
          <w:sz w:val="24"/>
          <w:szCs w:val="24"/>
        </w:rPr>
        <w:t>......</w:t>
      </w:r>
      <w:r w:rsidRPr="00767E66">
        <w:rPr>
          <w:rFonts w:ascii="Calibri" w:hAnsi="Calibri" w:cs="Arial"/>
          <w:sz w:val="24"/>
          <w:szCs w:val="24"/>
        </w:rPr>
        <w:t xml:space="preserve">  Session</w:t>
      </w:r>
      <w:r>
        <w:rPr>
          <w:rFonts w:ascii="Calibri" w:hAnsi="Calibri" w:cs="Arial"/>
          <w:sz w:val="24"/>
          <w:szCs w:val="24"/>
        </w:rPr>
        <w:t>............................................................</w:t>
      </w:r>
      <w:r w:rsidR="006448A2">
        <w:rPr>
          <w:rFonts w:ascii="Calibri" w:hAnsi="Calibri" w:cs="Arial"/>
          <w:sz w:val="24"/>
          <w:szCs w:val="24"/>
        </w:rPr>
        <w:t>......</w:t>
      </w:r>
      <w:r w:rsidR="008165A5">
        <w:rPr>
          <w:rFonts w:ascii="Calibri" w:hAnsi="Calibri" w:cs="Arial"/>
          <w:sz w:val="24"/>
          <w:szCs w:val="24"/>
        </w:rPr>
        <w:t>......</w:t>
      </w:r>
    </w:p>
    <w:p w14:paraId="476BC7D5" w14:textId="77777777" w:rsidR="00767E66" w:rsidRPr="00767E66" w:rsidRDefault="00767E66" w:rsidP="009213A3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276A229D" w14:textId="44F0BF17" w:rsidR="00767E66" w:rsidRPr="00767E66" w:rsidRDefault="00767E66" w:rsidP="009213A3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67E66">
        <w:rPr>
          <w:rFonts w:ascii="Calibri" w:hAnsi="Calibri" w:cs="Arial"/>
          <w:b/>
          <w:sz w:val="24"/>
          <w:szCs w:val="24"/>
        </w:rPr>
        <w:t>Name of the teacher</w:t>
      </w:r>
      <w:r w:rsidR="00350C0B">
        <w:rPr>
          <w:rFonts w:ascii="Calibri" w:hAnsi="Calibri" w:cs="Arial"/>
          <w:b/>
          <w:sz w:val="24"/>
          <w:szCs w:val="24"/>
        </w:rPr>
        <w:t xml:space="preserve"> </w:t>
      </w:r>
      <w:r w:rsidRPr="00767E66">
        <w:rPr>
          <w:rFonts w:ascii="Calibri" w:hAnsi="Calibri" w:cs="Arial"/>
          <w:sz w:val="24"/>
          <w:szCs w:val="24"/>
        </w:rPr>
        <w:t>…..…………………………………………………………………</w:t>
      </w:r>
      <w:r w:rsidR="00526E8E">
        <w:rPr>
          <w:rFonts w:ascii="Calibri" w:hAnsi="Calibri" w:cs="Arial"/>
          <w:sz w:val="24"/>
          <w:szCs w:val="24"/>
        </w:rPr>
        <w:t>……………………………………</w:t>
      </w:r>
      <w:r w:rsidR="006448A2">
        <w:rPr>
          <w:rFonts w:ascii="Calibri" w:hAnsi="Calibri" w:cs="Arial"/>
          <w:sz w:val="24"/>
          <w:szCs w:val="24"/>
        </w:rPr>
        <w:t>…………</w:t>
      </w:r>
      <w:r w:rsidR="008165A5">
        <w:rPr>
          <w:rFonts w:ascii="Calibri" w:hAnsi="Calibri" w:cs="Arial"/>
          <w:sz w:val="24"/>
          <w:szCs w:val="24"/>
        </w:rPr>
        <w:t>…………..</w:t>
      </w:r>
    </w:p>
    <w:p w14:paraId="176B5337" w14:textId="77777777" w:rsidR="00767E66" w:rsidRDefault="00767E66" w:rsidP="009213A3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09FFE9D" w14:textId="6F985039" w:rsidR="00BE2131" w:rsidRDefault="00767E66" w:rsidP="002A43E9">
      <w:pPr>
        <w:spacing w:after="60" w:line="240" w:lineRule="auto"/>
        <w:rPr>
          <w:rFonts w:ascii="Calibri" w:hAnsi="Calibri" w:cs="Arial"/>
          <w:b/>
          <w:bCs/>
          <w:sz w:val="24"/>
          <w:szCs w:val="24"/>
        </w:rPr>
      </w:pPr>
      <w:r w:rsidRPr="00767E66">
        <w:rPr>
          <w:rFonts w:ascii="Calibri" w:hAnsi="Calibri" w:cs="Arial"/>
          <w:b/>
          <w:bCs/>
          <w:sz w:val="24"/>
          <w:szCs w:val="24"/>
        </w:rPr>
        <w:t>IN THE FOLL</w:t>
      </w:r>
      <w:r w:rsidR="000802B1">
        <w:rPr>
          <w:rFonts w:ascii="Calibri" w:hAnsi="Calibri" w:cs="Arial"/>
          <w:b/>
          <w:bCs/>
          <w:sz w:val="24"/>
          <w:szCs w:val="24"/>
        </w:rPr>
        <w:t>O</w:t>
      </w:r>
      <w:r w:rsidRPr="00767E66">
        <w:rPr>
          <w:rFonts w:ascii="Calibri" w:hAnsi="Calibri" w:cs="Arial"/>
          <w:b/>
          <w:bCs/>
          <w:sz w:val="24"/>
          <w:szCs w:val="24"/>
        </w:rPr>
        <w:t>WING TABLE TICK (</w:t>
      </w:r>
      <w:r w:rsidRPr="00767E66">
        <w:rPr>
          <w:rFonts w:ascii="Calibri" w:hAnsi="Calibri" w:cs="Arial"/>
          <w:sz w:val="24"/>
          <w:szCs w:val="24"/>
        </w:rPr>
        <w:sym w:font="Symbol" w:char="F020"/>
      </w:r>
      <w:r w:rsidRPr="00767E66">
        <w:rPr>
          <w:rFonts w:ascii="Calibri" w:hAnsi="Calibri" w:cs="Arial"/>
          <w:sz w:val="24"/>
          <w:szCs w:val="24"/>
        </w:rPr>
        <w:sym w:font="Symbol" w:char="F0D6"/>
      </w:r>
      <w:r w:rsidRPr="00767E66">
        <w:rPr>
          <w:rFonts w:ascii="Calibri" w:hAnsi="Calibri" w:cs="Arial"/>
          <w:b/>
          <w:bCs/>
          <w:sz w:val="24"/>
          <w:szCs w:val="24"/>
        </w:rPr>
        <w:t>) THE APPROPRIATE CHOICE FOR EACH POINT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2"/>
        <w:gridCol w:w="4449"/>
        <w:gridCol w:w="1064"/>
        <w:gridCol w:w="1158"/>
        <w:gridCol w:w="1160"/>
        <w:gridCol w:w="1139"/>
        <w:gridCol w:w="1133"/>
      </w:tblGrid>
      <w:tr w:rsidR="009F1A0F" w:rsidRPr="00422D94" w14:paraId="314305C0" w14:textId="77777777" w:rsidTr="005E4D35">
        <w:trPr>
          <w:trHeight w:val="647"/>
        </w:trPr>
        <w:tc>
          <w:tcPr>
            <w:tcW w:w="272" w:type="pct"/>
            <w:vAlign w:val="center"/>
          </w:tcPr>
          <w:p w14:paraId="09665541" w14:textId="18F55461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Sl. No.</w:t>
            </w:r>
          </w:p>
        </w:tc>
        <w:tc>
          <w:tcPr>
            <w:tcW w:w="2082" w:type="pct"/>
            <w:vAlign w:val="center"/>
          </w:tcPr>
          <w:p w14:paraId="35E14B6C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8" w:type="pct"/>
            <w:vAlign w:val="center"/>
          </w:tcPr>
          <w:p w14:paraId="388F58D7" w14:textId="7D0DE41E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Poor</w:t>
            </w:r>
          </w:p>
          <w:p w14:paraId="1F17398A" w14:textId="6E5006F2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542" w:type="pct"/>
            <w:vAlign w:val="center"/>
          </w:tcPr>
          <w:p w14:paraId="0F275FC3" w14:textId="10621BCE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Average</w:t>
            </w:r>
          </w:p>
          <w:p w14:paraId="59072BAA" w14:textId="0C11B4F6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543" w:type="pct"/>
            <w:vAlign w:val="center"/>
          </w:tcPr>
          <w:p w14:paraId="1E57F871" w14:textId="64B4BD32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Good</w:t>
            </w:r>
          </w:p>
          <w:p w14:paraId="0322EC02" w14:textId="2B031D39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533" w:type="pct"/>
            <w:vAlign w:val="center"/>
          </w:tcPr>
          <w:p w14:paraId="3184CD8E" w14:textId="41037C04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Very Good</w:t>
            </w:r>
          </w:p>
          <w:p w14:paraId="6DC4B4A2" w14:textId="6294CC7B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530" w:type="pct"/>
            <w:vAlign w:val="center"/>
          </w:tcPr>
          <w:p w14:paraId="017578C2" w14:textId="77777777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Excellent</w:t>
            </w:r>
          </w:p>
          <w:p w14:paraId="2E5295A1" w14:textId="12751691" w:rsidR="00BE2131" w:rsidRPr="00422D94" w:rsidRDefault="00BE2131" w:rsidP="00836CB2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22D94">
              <w:rPr>
                <w:rFonts w:ascii="Calibri" w:hAnsi="Calibri" w:cs="Arial"/>
                <w:b/>
                <w:bCs/>
              </w:rPr>
              <w:t>5</w:t>
            </w:r>
          </w:p>
        </w:tc>
      </w:tr>
      <w:tr w:rsidR="003F2962" w:rsidRPr="00422D94" w14:paraId="78975966" w14:textId="77777777" w:rsidTr="003F2962">
        <w:tc>
          <w:tcPr>
            <w:tcW w:w="5000" w:type="pct"/>
            <w:gridSpan w:val="7"/>
            <w:vAlign w:val="center"/>
          </w:tcPr>
          <w:p w14:paraId="364E6577" w14:textId="5B2F3CEC" w:rsidR="003F2962" w:rsidRPr="000B0B3E" w:rsidRDefault="000B0B3E" w:rsidP="000B0B3E">
            <w:pPr>
              <w:spacing w:before="40" w:after="40" w:line="240" w:lineRule="auto"/>
              <w:rPr>
                <w:rFonts w:cs="Arial"/>
                <w:bCs/>
                <w:color w:val="000090"/>
              </w:rPr>
            </w:pPr>
            <w:r>
              <w:rPr>
                <w:rFonts w:cs="Arial"/>
                <w:b/>
                <w:bCs/>
                <w:color w:val="000090"/>
              </w:rPr>
              <w:t xml:space="preserve">A. </w:t>
            </w:r>
            <w:r w:rsidR="003F2962" w:rsidRPr="000B0B3E">
              <w:rPr>
                <w:rFonts w:cs="Arial"/>
                <w:b/>
                <w:bCs/>
                <w:color w:val="000090"/>
              </w:rPr>
              <w:t>TIME SENSE</w:t>
            </w:r>
          </w:p>
        </w:tc>
      </w:tr>
      <w:tr w:rsidR="009F1A0F" w:rsidRPr="00422D94" w14:paraId="14659163" w14:textId="77777777" w:rsidTr="00C54FA0">
        <w:tc>
          <w:tcPr>
            <w:tcW w:w="272" w:type="pct"/>
            <w:vAlign w:val="center"/>
          </w:tcPr>
          <w:p w14:paraId="73405C6E" w14:textId="3027AA11" w:rsidR="00BE2131" w:rsidRPr="00422D94" w:rsidRDefault="00BE2131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0726E552" w14:textId="7E833582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 xml:space="preserve">Punctuality of the teacher in </w:t>
            </w:r>
            <w:r w:rsidR="00FA05F7" w:rsidRPr="00422D94">
              <w:rPr>
                <w:rFonts w:ascii="Calibri" w:hAnsi="Calibri" w:cs="Arial"/>
                <w:bCs/>
              </w:rPr>
              <w:t>taking c</w:t>
            </w:r>
            <w:r w:rsidRPr="00422D94">
              <w:rPr>
                <w:rFonts w:ascii="Calibri" w:hAnsi="Calibri" w:cs="Arial"/>
                <w:bCs/>
              </w:rPr>
              <w:t>lass</w:t>
            </w:r>
            <w:r w:rsidR="00FA05F7" w:rsidRPr="00422D94">
              <w:rPr>
                <w:rFonts w:ascii="Calibri" w:hAnsi="Calibri" w:cs="Arial"/>
                <w:bCs/>
              </w:rPr>
              <w:t>es</w:t>
            </w:r>
          </w:p>
        </w:tc>
        <w:tc>
          <w:tcPr>
            <w:tcW w:w="498" w:type="pct"/>
            <w:vAlign w:val="center"/>
          </w:tcPr>
          <w:p w14:paraId="017EE8EB" w14:textId="77777777" w:rsidR="00BE2131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7A3829EA" w14:textId="77777777" w:rsidR="00422D94" w:rsidRPr="00422D94" w:rsidRDefault="00422D94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57ACFFE0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22E1169C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302D172B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4CDEA4D0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9F1A0F" w:rsidRPr="00422D94" w14:paraId="08A083BA" w14:textId="77777777" w:rsidTr="00C54FA0">
        <w:tc>
          <w:tcPr>
            <w:tcW w:w="272" w:type="pct"/>
            <w:vAlign w:val="center"/>
          </w:tcPr>
          <w:p w14:paraId="178743EE" w14:textId="45FA874F" w:rsidR="00BE2131" w:rsidRPr="00422D94" w:rsidRDefault="00BE2131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3B45C772" w14:textId="4E865C1F" w:rsidR="00E8678C" w:rsidRPr="00422D94" w:rsidRDefault="00FA05F7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>Regularity in taking classes</w:t>
            </w:r>
          </w:p>
        </w:tc>
        <w:tc>
          <w:tcPr>
            <w:tcW w:w="498" w:type="pct"/>
            <w:vAlign w:val="center"/>
          </w:tcPr>
          <w:p w14:paraId="1388F85E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7F012CEA" w14:textId="77777777" w:rsidR="00E8678C" w:rsidRPr="00422D94" w:rsidRDefault="00E8678C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6B24F84E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0456A660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0B3962DB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339224F4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9F1A0F" w:rsidRPr="00422D94" w14:paraId="7B5837E1" w14:textId="77777777" w:rsidTr="00C54FA0">
        <w:tc>
          <w:tcPr>
            <w:tcW w:w="272" w:type="pct"/>
            <w:vAlign w:val="center"/>
          </w:tcPr>
          <w:p w14:paraId="09C128FB" w14:textId="3725B58B" w:rsidR="00F52E1C" w:rsidRPr="00422D94" w:rsidRDefault="00F52E1C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524DE120" w14:textId="1BDB185E" w:rsidR="00F52E1C" w:rsidRPr="00422D94" w:rsidRDefault="00F52E1C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>Availability of the teacher in the department during office hours</w:t>
            </w:r>
          </w:p>
        </w:tc>
        <w:tc>
          <w:tcPr>
            <w:tcW w:w="498" w:type="pct"/>
            <w:vAlign w:val="center"/>
          </w:tcPr>
          <w:p w14:paraId="10C27C4A" w14:textId="77777777" w:rsidR="00F52E1C" w:rsidRPr="00422D94" w:rsidRDefault="00F52E1C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1026E054" w14:textId="77777777" w:rsidR="00F52E1C" w:rsidRPr="00422D94" w:rsidRDefault="00F52E1C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3E78A7E5" w14:textId="77777777" w:rsidR="00F52E1C" w:rsidRPr="00422D94" w:rsidRDefault="00F52E1C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35CDCA91" w14:textId="77777777" w:rsidR="00F52E1C" w:rsidRPr="00422D94" w:rsidRDefault="00F52E1C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32E0F65E" w14:textId="77777777" w:rsidR="00F52E1C" w:rsidRPr="00422D94" w:rsidRDefault="00F52E1C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9F1A0F" w:rsidRPr="00422D94" w14:paraId="4CDBEDA1" w14:textId="77777777" w:rsidTr="00C54FA0">
        <w:tc>
          <w:tcPr>
            <w:tcW w:w="272" w:type="pct"/>
            <w:vAlign w:val="center"/>
          </w:tcPr>
          <w:p w14:paraId="10EA3D4E" w14:textId="3CB27927" w:rsidR="00BE2131" w:rsidRPr="00422D94" w:rsidRDefault="00BE2131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053E9ECC" w14:textId="46C964E4" w:rsidR="00BE2131" w:rsidRPr="00422D94" w:rsidRDefault="00FA05F7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>Completes syllabus in time</w:t>
            </w:r>
          </w:p>
        </w:tc>
        <w:tc>
          <w:tcPr>
            <w:tcW w:w="498" w:type="pct"/>
            <w:vAlign w:val="center"/>
          </w:tcPr>
          <w:p w14:paraId="08ACDF3B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4E5EBA32" w14:textId="77777777" w:rsidR="00E8678C" w:rsidRPr="00422D94" w:rsidRDefault="00E8678C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2319F1F3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3563AC54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4BD6DD12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0CEBCB1E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3F2962" w:rsidRPr="00422D94" w14:paraId="6B6628E5" w14:textId="77777777" w:rsidTr="003F2962">
        <w:tc>
          <w:tcPr>
            <w:tcW w:w="5000" w:type="pct"/>
            <w:gridSpan w:val="7"/>
            <w:vAlign w:val="center"/>
          </w:tcPr>
          <w:p w14:paraId="091450A3" w14:textId="08546041" w:rsidR="003F2962" w:rsidRPr="000E3C45" w:rsidRDefault="000B0B3E" w:rsidP="00836CB2">
            <w:pPr>
              <w:spacing w:before="40" w:after="40" w:line="240" w:lineRule="auto"/>
              <w:rPr>
                <w:rFonts w:cs="Arial"/>
                <w:bCs/>
                <w:color w:val="000090"/>
              </w:rPr>
            </w:pPr>
            <w:r>
              <w:rPr>
                <w:rFonts w:cs="Arial"/>
                <w:b/>
                <w:bCs/>
                <w:color w:val="000090"/>
              </w:rPr>
              <w:t xml:space="preserve">B. </w:t>
            </w:r>
            <w:r w:rsidR="003F2962" w:rsidRPr="000E3C45">
              <w:rPr>
                <w:rFonts w:cs="Arial"/>
                <w:b/>
                <w:bCs/>
                <w:color w:val="000090"/>
              </w:rPr>
              <w:t>TEACHING ABILITY</w:t>
            </w:r>
          </w:p>
        </w:tc>
      </w:tr>
      <w:tr w:rsidR="009F1A0F" w:rsidRPr="00422D94" w14:paraId="1F1618BE" w14:textId="77777777" w:rsidTr="00C54FA0">
        <w:tc>
          <w:tcPr>
            <w:tcW w:w="272" w:type="pct"/>
            <w:vAlign w:val="center"/>
          </w:tcPr>
          <w:p w14:paraId="2C380804" w14:textId="6752A512" w:rsidR="00BE2131" w:rsidRPr="00422D94" w:rsidRDefault="00BE2131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7C9842B6" w14:textId="55AC7673" w:rsidR="00BE2131" w:rsidRPr="00422D94" w:rsidRDefault="00FA05F7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>The knowledge of the teacher about the subject taught</w:t>
            </w:r>
          </w:p>
        </w:tc>
        <w:tc>
          <w:tcPr>
            <w:tcW w:w="498" w:type="pct"/>
            <w:vAlign w:val="center"/>
          </w:tcPr>
          <w:p w14:paraId="78444855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6E97EDC5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5589995F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1ACDC6A1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6349BE4A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9F1A0F" w:rsidRPr="00422D94" w14:paraId="6863DF43" w14:textId="77777777" w:rsidTr="00C54FA0">
        <w:tc>
          <w:tcPr>
            <w:tcW w:w="272" w:type="pct"/>
            <w:vAlign w:val="center"/>
          </w:tcPr>
          <w:p w14:paraId="2DBFEE2B" w14:textId="6893A2D7" w:rsidR="00BE2131" w:rsidRPr="00422D94" w:rsidRDefault="00BE2131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3720A37D" w14:textId="24128203" w:rsidR="00BE2131" w:rsidRPr="00422D94" w:rsidRDefault="00FA05F7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>The ability of the teacher to explain various topics</w:t>
            </w:r>
          </w:p>
        </w:tc>
        <w:tc>
          <w:tcPr>
            <w:tcW w:w="498" w:type="pct"/>
            <w:vAlign w:val="center"/>
          </w:tcPr>
          <w:p w14:paraId="7A2CD144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24651C42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55F9E1DF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6E5B164E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37739690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9F1A0F" w:rsidRPr="00422D94" w14:paraId="5847CBB9" w14:textId="77777777" w:rsidTr="00C54FA0">
        <w:tc>
          <w:tcPr>
            <w:tcW w:w="272" w:type="pct"/>
            <w:vAlign w:val="center"/>
          </w:tcPr>
          <w:p w14:paraId="5A78FC15" w14:textId="02DB0340" w:rsidR="00BE2131" w:rsidRPr="00422D94" w:rsidRDefault="00BE2131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6E6B9D4C" w14:textId="40F2DA7C" w:rsidR="00BE2131" w:rsidRPr="00422D94" w:rsidRDefault="00FA05F7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 xml:space="preserve">The ability of the teacher to </w:t>
            </w:r>
            <w:r w:rsidR="007C75C4" w:rsidRPr="00422D94">
              <w:rPr>
                <w:rFonts w:ascii="Calibri" w:hAnsi="Calibri" w:cs="Arial"/>
                <w:bCs/>
              </w:rPr>
              <w:t>make class interesting</w:t>
            </w:r>
          </w:p>
        </w:tc>
        <w:tc>
          <w:tcPr>
            <w:tcW w:w="498" w:type="pct"/>
            <w:vAlign w:val="center"/>
          </w:tcPr>
          <w:p w14:paraId="317E6D7D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5A3B1812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28174534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1FC6AD7D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23FA66D5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9F1A0F" w:rsidRPr="00422D94" w14:paraId="66FA14E5" w14:textId="77777777" w:rsidTr="00C54FA0">
        <w:tc>
          <w:tcPr>
            <w:tcW w:w="272" w:type="pct"/>
            <w:vAlign w:val="center"/>
          </w:tcPr>
          <w:p w14:paraId="6225D77A" w14:textId="6F021BE1" w:rsidR="00BE2131" w:rsidRPr="00422D94" w:rsidRDefault="00BE2131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60C85030" w14:textId="0C88AB29" w:rsidR="00422D94" w:rsidRPr="00422D94" w:rsidRDefault="007C75C4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>Refers to the latest development in the field</w:t>
            </w:r>
          </w:p>
        </w:tc>
        <w:tc>
          <w:tcPr>
            <w:tcW w:w="498" w:type="pct"/>
            <w:vAlign w:val="center"/>
          </w:tcPr>
          <w:p w14:paraId="721B0DB2" w14:textId="77777777" w:rsidR="00BE2131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7FB93EB7" w14:textId="77777777" w:rsidR="00422D94" w:rsidRPr="00422D94" w:rsidRDefault="00422D94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00A7E74C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446108FB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59A24BC4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4241878D" w14:textId="77777777" w:rsidR="00BE2131" w:rsidRPr="00422D94" w:rsidRDefault="00BE2131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729F2A70" w14:textId="77777777" w:rsidTr="003F2962">
        <w:tc>
          <w:tcPr>
            <w:tcW w:w="5000" w:type="pct"/>
            <w:gridSpan w:val="7"/>
            <w:vAlign w:val="center"/>
          </w:tcPr>
          <w:p w14:paraId="72278ED3" w14:textId="27FD41E1" w:rsidR="00C54FA0" w:rsidRPr="000E3C45" w:rsidRDefault="000B0B3E" w:rsidP="00836CB2">
            <w:pPr>
              <w:spacing w:before="40" w:after="40" w:line="240" w:lineRule="auto"/>
              <w:rPr>
                <w:rFonts w:ascii="Cambria" w:hAnsi="Cambria" w:cs="Arial"/>
                <w:bCs/>
                <w:color w:val="000090"/>
              </w:rPr>
            </w:pPr>
            <w:r>
              <w:rPr>
                <w:rFonts w:ascii="Cambria" w:hAnsi="Cambria" w:cs="Arial"/>
                <w:b/>
                <w:bCs/>
                <w:color w:val="000090"/>
              </w:rPr>
              <w:t xml:space="preserve">C. </w:t>
            </w:r>
            <w:r w:rsidR="00C54FA0" w:rsidRPr="000E3C45">
              <w:rPr>
                <w:rFonts w:ascii="Cambria" w:hAnsi="Cambria" w:cs="Arial"/>
                <w:b/>
                <w:bCs/>
                <w:color w:val="000090"/>
              </w:rPr>
              <w:t>USE OF TEACHING METHODS</w:t>
            </w:r>
          </w:p>
        </w:tc>
      </w:tr>
      <w:tr w:rsidR="00C54FA0" w:rsidRPr="00422D94" w14:paraId="0D1C20BD" w14:textId="77777777" w:rsidTr="00C54FA0">
        <w:tc>
          <w:tcPr>
            <w:tcW w:w="272" w:type="pct"/>
            <w:vAlign w:val="center"/>
          </w:tcPr>
          <w:p w14:paraId="23008BE1" w14:textId="42156979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670305C9" w14:textId="7858720B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  <w:r w:rsidRPr="00422D94">
              <w:rPr>
                <w:rFonts w:ascii="Calibri" w:hAnsi="Calibri" w:cs="Arial"/>
                <w:bCs/>
              </w:rPr>
              <w:t>Uses innovative teaching methods (PPT’s/audio-visuals/models)</w:t>
            </w:r>
          </w:p>
        </w:tc>
        <w:tc>
          <w:tcPr>
            <w:tcW w:w="498" w:type="pct"/>
            <w:vAlign w:val="center"/>
          </w:tcPr>
          <w:p w14:paraId="7A01E20F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354A44D3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7D3F115D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778A1E42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08B7C563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56E88083" w14:textId="77777777" w:rsidTr="00C54FA0">
        <w:tc>
          <w:tcPr>
            <w:tcW w:w="272" w:type="pct"/>
            <w:vAlign w:val="center"/>
          </w:tcPr>
          <w:p w14:paraId="4EE8FF4C" w14:textId="3EAE6DC3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5B96EE89" w14:textId="535EDDDD" w:rsidR="00C54FA0" w:rsidRPr="00422D94" w:rsidRDefault="00013447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Shows the evaluated answer script</w:t>
            </w:r>
            <w:r w:rsidR="00C54FA0" w:rsidRPr="00422D94">
              <w:rPr>
                <w:sz w:val="22"/>
                <w:szCs w:val="22"/>
              </w:rPr>
              <w:t xml:space="preserve">s of sessional tests to the students </w:t>
            </w:r>
          </w:p>
        </w:tc>
        <w:tc>
          <w:tcPr>
            <w:tcW w:w="498" w:type="pct"/>
            <w:vAlign w:val="center"/>
          </w:tcPr>
          <w:p w14:paraId="4849D523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5382719C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4E4D5BF7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08CDFAF6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612155E1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2BDAA9E6" w14:textId="77777777" w:rsidTr="00C54FA0">
        <w:tc>
          <w:tcPr>
            <w:tcW w:w="272" w:type="pct"/>
            <w:vAlign w:val="center"/>
          </w:tcPr>
          <w:p w14:paraId="30971162" w14:textId="056BC7B6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2E82B6BE" w14:textId="3C93C2CA" w:rsidR="00C54FA0" w:rsidRPr="00422D94" w:rsidRDefault="00C54FA0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422D94">
              <w:rPr>
                <w:sz w:val="22"/>
                <w:szCs w:val="22"/>
              </w:rPr>
              <w:t>Helping approach towards varied academic</w:t>
            </w:r>
            <w:r>
              <w:rPr>
                <w:sz w:val="22"/>
                <w:szCs w:val="22"/>
              </w:rPr>
              <w:t>/career</w:t>
            </w:r>
            <w:r w:rsidRPr="00422D94">
              <w:rPr>
                <w:sz w:val="22"/>
                <w:szCs w:val="22"/>
              </w:rPr>
              <w:t xml:space="preserve"> interests of students</w:t>
            </w:r>
          </w:p>
        </w:tc>
        <w:tc>
          <w:tcPr>
            <w:tcW w:w="498" w:type="pct"/>
            <w:vAlign w:val="center"/>
          </w:tcPr>
          <w:p w14:paraId="67A95E34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678FE028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1597549F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6996156D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3DC0E33E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015F47F9" w14:textId="77777777" w:rsidTr="00C54FA0">
        <w:tc>
          <w:tcPr>
            <w:tcW w:w="272" w:type="pct"/>
            <w:vAlign w:val="center"/>
          </w:tcPr>
          <w:p w14:paraId="7EB4B75D" w14:textId="32B0BDD5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75EB70AE" w14:textId="5ECAE535" w:rsidR="00C54FA0" w:rsidRPr="00422D94" w:rsidRDefault="00C54FA0" w:rsidP="005744F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422D94">
              <w:rPr>
                <w:sz w:val="22"/>
                <w:szCs w:val="22"/>
              </w:rPr>
              <w:t>Provides study material</w:t>
            </w:r>
            <w:r w:rsidR="00350C0B">
              <w:rPr>
                <w:sz w:val="22"/>
                <w:szCs w:val="22"/>
              </w:rPr>
              <w:t>s /references</w:t>
            </w:r>
            <w:r w:rsidRPr="00422D94">
              <w:rPr>
                <w:sz w:val="22"/>
                <w:szCs w:val="22"/>
              </w:rPr>
              <w:t xml:space="preserve"> for topics not readily available in the text books</w:t>
            </w:r>
          </w:p>
        </w:tc>
        <w:tc>
          <w:tcPr>
            <w:tcW w:w="498" w:type="pct"/>
            <w:vAlign w:val="center"/>
          </w:tcPr>
          <w:p w14:paraId="644EB3D4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3A55A628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02D413B8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1D051C63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681ED1B0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5D877F91" w14:textId="77777777" w:rsidTr="003F2962">
        <w:tc>
          <w:tcPr>
            <w:tcW w:w="5000" w:type="pct"/>
            <w:gridSpan w:val="7"/>
            <w:vAlign w:val="center"/>
          </w:tcPr>
          <w:p w14:paraId="76BD76E7" w14:textId="39D52B48" w:rsidR="00C54FA0" w:rsidRPr="000E3C45" w:rsidRDefault="000B0B3E" w:rsidP="00836CB2">
            <w:pPr>
              <w:spacing w:before="40" w:after="40" w:line="240" w:lineRule="auto"/>
              <w:rPr>
                <w:rFonts w:ascii="Calibri" w:hAnsi="Calibri" w:cs="Arial"/>
                <w:bCs/>
                <w:color w:val="000090"/>
              </w:rPr>
            </w:pPr>
            <w:r>
              <w:rPr>
                <w:b/>
                <w:color w:val="000090"/>
              </w:rPr>
              <w:lastRenderedPageBreak/>
              <w:t xml:space="preserve">D. </w:t>
            </w:r>
            <w:r w:rsidR="00C54FA0" w:rsidRPr="000E3C45">
              <w:rPr>
                <w:b/>
                <w:color w:val="000090"/>
              </w:rPr>
              <w:t>TEACHER’S ATTITUDE</w:t>
            </w:r>
          </w:p>
        </w:tc>
      </w:tr>
      <w:tr w:rsidR="00C54FA0" w:rsidRPr="00422D94" w14:paraId="59EF2DAF" w14:textId="77777777" w:rsidTr="00C54FA0">
        <w:tc>
          <w:tcPr>
            <w:tcW w:w="272" w:type="pct"/>
            <w:vAlign w:val="center"/>
          </w:tcPr>
          <w:p w14:paraId="7765DC8C" w14:textId="6B3D4801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19CAD0BC" w14:textId="30EB9920" w:rsidR="00C54FA0" w:rsidRPr="00422D94" w:rsidRDefault="00C54FA0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422D94">
              <w:rPr>
                <w:sz w:val="22"/>
                <w:szCs w:val="22"/>
              </w:rPr>
              <w:t>Motivates students to use the library and other resources for improvement</w:t>
            </w:r>
          </w:p>
        </w:tc>
        <w:tc>
          <w:tcPr>
            <w:tcW w:w="498" w:type="pct"/>
            <w:vAlign w:val="center"/>
          </w:tcPr>
          <w:p w14:paraId="14B6891A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39B664E4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25494C62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0803FF02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1C5A9412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361AD415" w14:textId="77777777" w:rsidTr="00C54FA0">
        <w:tc>
          <w:tcPr>
            <w:tcW w:w="272" w:type="pct"/>
            <w:vAlign w:val="center"/>
          </w:tcPr>
          <w:p w14:paraId="04291A29" w14:textId="2CE838F3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37DD5649" w14:textId="7C70703D" w:rsidR="00C54FA0" w:rsidRPr="00422D94" w:rsidRDefault="00C54FA0" w:rsidP="00836CB2">
            <w:pPr>
              <w:pStyle w:val="Default"/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422D94">
              <w:rPr>
                <w:sz w:val="22"/>
                <w:szCs w:val="22"/>
              </w:rPr>
              <w:t>Helps students irrespective of gender</w:t>
            </w:r>
          </w:p>
        </w:tc>
        <w:tc>
          <w:tcPr>
            <w:tcW w:w="498" w:type="pct"/>
            <w:vAlign w:val="center"/>
          </w:tcPr>
          <w:p w14:paraId="02591D33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4143FB9F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6818D914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1C4CB7B3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463002ED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3AED2114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3C28F6DD" w14:textId="77777777" w:rsidTr="00C54FA0">
        <w:tc>
          <w:tcPr>
            <w:tcW w:w="272" w:type="pct"/>
            <w:vAlign w:val="center"/>
          </w:tcPr>
          <w:p w14:paraId="3E46FEF9" w14:textId="45FD709E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44B06C06" w14:textId="05F84F0A" w:rsidR="00C54FA0" w:rsidRPr="00422D94" w:rsidRDefault="00C54FA0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422D94">
              <w:rPr>
                <w:sz w:val="22"/>
                <w:szCs w:val="22"/>
              </w:rPr>
              <w:t xml:space="preserve">Helps students in realizing their strengths and developmental needs </w:t>
            </w:r>
          </w:p>
        </w:tc>
        <w:tc>
          <w:tcPr>
            <w:tcW w:w="498" w:type="pct"/>
            <w:vAlign w:val="center"/>
          </w:tcPr>
          <w:p w14:paraId="3F2D0CA7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3E4B40C7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6800F186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073E9CB7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080ED5B3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401258" w:rsidRPr="00422D94" w14:paraId="0AA45A75" w14:textId="77777777" w:rsidTr="00C54FA0">
        <w:tc>
          <w:tcPr>
            <w:tcW w:w="272" w:type="pct"/>
            <w:vAlign w:val="center"/>
          </w:tcPr>
          <w:p w14:paraId="67EB8ECE" w14:textId="77777777" w:rsidR="00401258" w:rsidRPr="00422D94" w:rsidRDefault="00401258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52D26F31" w14:textId="2EB62DD6" w:rsidR="00401258" w:rsidRPr="00EC0E50" w:rsidRDefault="00401258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EC0E50">
              <w:rPr>
                <w:rFonts w:cs="Arial"/>
                <w:bCs/>
                <w:sz w:val="22"/>
                <w:szCs w:val="22"/>
              </w:rPr>
              <w:t>Encourages to participate in classroom discussions</w:t>
            </w:r>
          </w:p>
        </w:tc>
        <w:tc>
          <w:tcPr>
            <w:tcW w:w="498" w:type="pct"/>
            <w:vAlign w:val="center"/>
          </w:tcPr>
          <w:p w14:paraId="6E009C64" w14:textId="77777777" w:rsidR="00401258" w:rsidRPr="00422D94" w:rsidRDefault="00401258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287C9041" w14:textId="77777777" w:rsidR="00401258" w:rsidRPr="00422D94" w:rsidRDefault="00401258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4DB6E50E" w14:textId="77777777" w:rsidR="00401258" w:rsidRPr="00422D94" w:rsidRDefault="00401258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7C7E22F3" w14:textId="77777777" w:rsidR="00401258" w:rsidRPr="00422D94" w:rsidRDefault="00401258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0E0FAE74" w14:textId="77777777" w:rsidR="00401258" w:rsidRPr="00422D94" w:rsidRDefault="00401258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381EE5A2" w14:textId="77777777" w:rsidTr="004A3F20">
        <w:tc>
          <w:tcPr>
            <w:tcW w:w="5000" w:type="pct"/>
            <w:gridSpan w:val="7"/>
            <w:vAlign w:val="center"/>
          </w:tcPr>
          <w:p w14:paraId="63C92F0D" w14:textId="41EA3B21" w:rsidR="00C54FA0" w:rsidRPr="004A3F20" w:rsidRDefault="000B0B3E" w:rsidP="00836CB2">
            <w:pPr>
              <w:spacing w:before="40" w:after="40" w:line="240" w:lineRule="auto"/>
              <w:rPr>
                <w:rFonts w:ascii="Cambria" w:hAnsi="Cambria" w:cs="Arial"/>
                <w:b/>
                <w:bCs/>
                <w:color w:val="000090"/>
              </w:rPr>
            </w:pPr>
            <w:r>
              <w:rPr>
                <w:rFonts w:ascii="Cambria" w:hAnsi="Cambria" w:cs="Arial"/>
                <w:b/>
                <w:bCs/>
                <w:color w:val="000090"/>
              </w:rPr>
              <w:t xml:space="preserve">E. </w:t>
            </w:r>
            <w:bookmarkStart w:id="0" w:name="_GoBack"/>
            <w:bookmarkEnd w:id="0"/>
            <w:r w:rsidR="00550C4C">
              <w:rPr>
                <w:rFonts w:ascii="Cambria" w:hAnsi="Cambria" w:cs="Arial"/>
                <w:b/>
                <w:bCs/>
                <w:color w:val="000090"/>
              </w:rPr>
              <w:t>OVERALL ASSESSMENT OF THE TE</w:t>
            </w:r>
            <w:r w:rsidR="00C54FA0" w:rsidRPr="004A3F20">
              <w:rPr>
                <w:rFonts w:ascii="Cambria" w:hAnsi="Cambria" w:cs="Arial"/>
                <w:b/>
                <w:bCs/>
                <w:color w:val="000090"/>
              </w:rPr>
              <w:t>A</w:t>
            </w:r>
            <w:r w:rsidR="00550C4C">
              <w:rPr>
                <w:rFonts w:ascii="Cambria" w:hAnsi="Cambria" w:cs="Arial"/>
                <w:b/>
                <w:bCs/>
                <w:color w:val="000090"/>
              </w:rPr>
              <w:t>C</w:t>
            </w:r>
            <w:r w:rsidR="00C54FA0" w:rsidRPr="004A3F20">
              <w:rPr>
                <w:rFonts w:ascii="Cambria" w:hAnsi="Cambria" w:cs="Arial"/>
                <w:b/>
                <w:bCs/>
                <w:color w:val="000090"/>
              </w:rPr>
              <w:t>HER</w:t>
            </w:r>
          </w:p>
        </w:tc>
      </w:tr>
      <w:tr w:rsidR="00C54FA0" w:rsidRPr="00422D94" w14:paraId="4B399177" w14:textId="77777777" w:rsidTr="00C54FA0">
        <w:tc>
          <w:tcPr>
            <w:tcW w:w="272" w:type="pct"/>
            <w:vAlign w:val="center"/>
          </w:tcPr>
          <w:p w14:paraId="1BBD990B" w14:textId="77777777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53A4FD9B" w14:textId="1A14D28D" w:rsidR="00C54FA0" w:rsidRDefault="00C54FA0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ability of the teacher</w:t>
            </w:r>
          </w:p>
        </w:tc>
        <w:tc>
          <w:tcPr>
            <w:tcW w:w="498" w:type="pct"/>
            <w:vAlign w:val="center"/>
          </w:tcPr>
          <w:p w14:paraId="39024DB5" w14:textId="77777777" w:rsidR="00C54FA0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7BA20F80" w14:textId="77777777" w:rsidR="00836CB2" w:rsidRPr="00422D94" w:rsidRDefault="00836CB2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1339ACCB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26A6B500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647A7EE4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4A62CC04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078AB89F" w14:textId="77777777" w:rsidTr="00C54FA0">
        <w:tc>
          <w:tcPr>
            <w:tcW w:w="272" w:type="pct"/>
            <w:vAlign w:val="center"/>
          </w:tcPr>
          <w:p w14:paraId="7A8E5E2A" w14:textId="77777777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42BF6C97" w14:textId="3DC32C6F" w:rsidR="00C54FA0" w:rsidRDefault="00C54FA0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standing of the teacher</w:t>
            </w:r>
          </w:p>
        </w:tc>
        <w:tc>
          <w:tcPr>
            <w:tcW w:w="498" w:type="pct"/>
            <w:vAlign w:val="center"/>
          </w:tcPr>
          <w:p w14:paraId="286BDF0A" w14:textId="77777777" w:rsidR="00C54FA0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44B5B618" w14:textId="77777777" w:rsidR="00836CB2" w:rsidRPr="00422D94" w:rsidRDefault="00836CB2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0A179D60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46FD1982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76C85B74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7F695910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45FF3CCD" w14:textId="77777777" w:rsidTr="00C54FA0">
        <w:tc>
          <w:tcPr>
            <w:tcW w:w="272" w:type="pct"/>
            <w:vAlign w:val="center"/>
          </w:tcPr>
          <w:p w14:paraId="248B939D" w14:textId="77777777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19AAB080" w14:textId="6DE2991A" w:rsidR="00C54FA0" w:rsidRDefault="00C54FA0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 of the teacher</w:t>
            </w:r>
          </w:p>
        </w:tc>
        <w:tc>
          <w:tcPr>
            <w:tcW w:w="498" w:type="pct"/>
            <w:vAlign w:val="center"/>
          </w:tcPr>
          <w:p w14:paraId="50762FEC" w14:textId="77777777" w:rsidR="00C54FA0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4441D666" w14:textId="77777777" w:rsidR="00836CB2" w:rsidRPr="00422D94" w:rsidRDefault="00836CB2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2CCACDDD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7B4863B5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23262173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08DDF4A6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  <w:tr w:rsidR="00C54FA0" w:rsidRPr="00422D94" w14:paraId="05EB0DCD" w14:textId="77777777" w:rsidTr="00C54FA0">
        <w:tc>
          <w:tcPr>
            <w:tcW w:w="272" w:type="pct"/>
            <w:vAlign w:val="center"/>
          </w:tcPr>
          <w:p w14:paraId="41C8F826" w14:textId="77777777" w:rsidR="00C54FA0" w:rsidRPr="00422D94" w:rsidRDefault="00C54FA0" w:rsidP="00836CB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082" w:type="pct"/>
            <w:vAlign w:val="center"/>
          </w:tcPr>
          <w:p w14:paraId="55E4A0F2" w14:textId="387F844B" w:rsidR="00C54FA0" w:rsidRDefault="00C54FA0" w:rsidP="00836CB2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rating of the teacher</w:t>
            </w:r>
          </w:p>
        </w:tc>
        <w:tc>
          <w:tcPr>
            <w:tcW w:w="498" w:type="pct"/>
            <w:vAlign w:val="center"/>
          </w:tcPr>
          <w:p w14:paraId="61195EA7" w14:textId="77777777" w:rsidR="00C54FA0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  <w:p w14:paraId="3EFF4745" w14:textId="77777777" w:rsidR="00836CB2" w:rsidRPr="00422D94" w:rsidRDefault="00836CB2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2" w:type="pct"/>
            <w:vAlign w:val="center"/>
          </w:tcPr>
          <w:p w14:paraId="625DF65C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43" w:type="pct"/>
            <w:vAlign w:val="center"/>
          </w:tcPr>
          <w:p w14:paraId="49C10E86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3" w:type="pct"/>
            <w:vAlign w:val="center"/>
          </w:tcPr>
          <w:p w14:paraId="0E570220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530" w:type="pct"/>
            <w:vAlign w:val="center"/>
          </w:tcPr>
          <w:p w14:paraId="3AF93821" w14:textId="77777777" w:rsidR="00C54FA0" w:rsidRPr="00422D94" w:rsidRDefault="00C54FA0" w:rsidP="00836CB2">
            <w:pPr>
              <w:spacing w:before="40" w:after="40" w:line="240" w:lineRule="auto"/>
              <w:rPr>
                <w:rFonts w:ascii="Calibri" w:hAnsi="Calibri" w:cs="Arial"/>
                <w:bCs/>
              </w:rPr>
            </w:pPr>
          </w:p>
        </w:tc>
      </w:tr>
    </w:tbl>
    <w:p w14:paraId="00257B92" w14:textId="77777777" w:rsidR="00836CB2" w:rsidRDefault="00836CB2" w:rsidP="00767E66">
      <w:pPr>
        <w:spacing w:after="0" w:line="240" w:lineRule="auto"/>
        <w:rPr>
          <w:rFonts w:ascii="Calibri" w:hAnsi="Calibri" w:cs="Arial"/>
          <w:bCs/>
          <w:sz w:val="24"/>
          <w:szCs w:val="24"/>
        </w:rPr>
      </w:pPr>
    </w:p>
    <w:p w14:paraId="33227BFE" w14:textId="02F35EC4" w:rsidR="00836CB2" w:rsidRPr="00767E66" w:rsidRDefault="00836CB2" w:rsidP="00767E66">
      <w:pPr>
        <w:spacing w:after="0" w:line="240" w:lineRule="auto"/>
        <w:rPr>
          <w:rFonts w:ascii="Calibri" w:hAnsi="Calibri" w:cs="Arial"/>
          <w:sz w:val="24"/>
          <w:szCs w:val="24"/>
        </w:rPr>
      </w:pPr>
    </w:p>
    <w:sectPr w:rsidR="00836CB2" w:rsidRPr="00767E66" w:rsidSect="000B0B3E">
      <w:footerReference w:type="even" r:id="rId8"/>
      <w:footerReference w:type="default" r:id="rId9"/>
      <w:pgSz w:w="11909" w:h="16834" w:code="9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FD58" w14:textId="77777777" w:rsidR="00CF791F" w:rsidRDefault="00CF791F" w:rsidP="00013447">
      <w:pPr>
        <w:spacing w:after="0" w:line="240" w:lineRule="auto"/>
      </w:pPr>
      <w:r>
        <w:separator/>
      </w:r>
    </w:p>
  </w:endnote>
  <w:endnote w:type="continuationSeparator" w:id="0">
    <w:p w14:paraId="17354156" w14:textId="77777777" w:rsidR="00CF791F" w:rsidRDefault="00CF791F" w:rsidP="0001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B78A" w14:textId="77777777" w:rsidR="00013447" w:rsidRDefault="00013447" w:rsidP="00713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97816" w14:textId="77777777" w:rsidR="00013447" w:rsidRDefault="00013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07BA" w14:textId="77777777" w:rsidR="00013447" w:rsidRDefault="00013447" w:rsidP="00713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B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01B4B" w14:textId="77777777" w:rsidR="00013447" w:rsidRDefault="0001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442E" w14:textId="77777777" w:rsidR="00CF791F" w:rsidRDefault="00CF791F" w:rsidP="00013447">
      <w:pPr>
        <w:spacing w:after="0" w:line="240" w:lineRule="auto"/>
      </w:pPr>
      <w:r>
        <w:separator/>
      </w:r>
    </w:p>
  </w:footnote>
  <w:footnote w:type="continuationSeparator" w:id="0">
    <w:p w14:paraId="380ABC61" w14:textId="77777777" w:rsidR="00CF791F" w:rsidRDefault="00CF791F" w:rsidP="0001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1A03"/>
    <w:multiLevelType w:val="hybridMultilevel"/>
    <w:tmpl w:val="311A05A6"/>
    <w:lvl w:ilvl="0" w:tplc="2C505F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6114"/>
    <w:multiLevelType w:val="hybridMultilevel"/>
    <w:tmpl w:val="30D6FF8A"/>
    <w:lvl w:ilvl="0" w:tplc="B07AA3FA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3"/>
    <w:rsid w:val="00013447"/>
    <w:rsid w:val="0003002E"/>
    <w:rsid w:val="000802B1"/>
    <w:rsid w:val="000B0B3E"/>
    <w:rsid w:val="000B2772"/>
    <w:rsid w:val="000C5675"/>
    <w:rsid w:val="000E3C45"/>
    <w:rsid w:val="00106236"/>
    <w:rsid w:val="00134F70"/>
    <w:rsid w:val="00193B4D"/>
    <w:rsid w:val="001B01A0"/>
    <w:rsid w:val="002265BE"/>
    <w:rsid w:val="0023619C"/>
    <w:rsid w:val="002A43E9"/>
    <w:rsid w:val="003014FF"/>
    <w:rsid w:val="00350C0B"/>
    <w:rsid w:val="003E6B7C"/>
    <w:rsid w:val="003F268F"/>
    <w:rsid w:val="003F2962"/>
    <w:rsid w:val="00401258"/>
    <w:rsid w:val="00422D94"/>
    <w:rsid w:val="004A3F20"/>
    <w:rsid w:val="004A4683"/>
    <w:rsid w:val="004E3BFF"/>
    <w:rsid w:val="00526E8E"/>
    <w:rsid w:val="00550C4C"/>
    <w:rsid w:val="005744FF"/>
    <w:rsid w:val="005E4D35"/>
    <w:rsid w:val="006448A2"/>
    <w:rsid w:val="00690CE1"/>
    <w:rsid w:val="007117DF"/>
    <w:rsid w:val="0074275B"/>
    <w:rsid w:val="00767E66"/>
    <w:rsid w:val="007B622D"/>
    <w:rsid w:val="007C75C4"/>
    <w:rsid w:val="008165A5"/>
    <w:rsid w:val="00836CB2"/>
    <w:rsid w:val="00881CC6"/>
    <w:rsid w:val="0088310F"/>
    <w:rsid w:val="00905D4D"/>
    <w:rsid w:val="009135B3"/>
    <w:rsid w:val="009213A3"/>
    <w:rsid w:val="00924E35"/>
    <w:rsid w:val="00987DDF"/>
    <w:rsid w:val="009F1A0F"/>
    <w:rsid w:val="00A63475"/>
    <w:rsid w:val="00B6469D"/>
    <w:rsid w:val="00BE16C6"/>
    <w:rsid w:val="00BE2131"/>
    <w:rsid w:val="00C54FA0"/>
    <w:rsid w:val="00CF1319"/>
    <w:rsid w:val="00CF791F"/>
    <w:rsid w:val="00D32EF3"/>
    <w:rsid w:val="00D82981"/>
    <w:rsid w:val="00DD0330"/>
    <w:rsid w:val="00E20C3F"/>
    <w:rsid w:val="00E26633"/>
    <w:rsid w:val="00E5684D"/>
    <w:rsid w:val="00E8678C"/>
    <w:rsid w:val="00E86A3C"/>
    <w:rsid w:val="00EC07AD"/>
    <w:rsid w:val="00EC0E50"/>
    <w:rsid w:val="00F52E1C"/>
    <w:rsid w:val="00FA05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13560"/>
  <w15:docId w15:val="{5B17244D-6D34-4C9B-A2E5-C3E672F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A3"/>
    <w:pPr>
      <w:widowControl w:val="0"/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7E6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BE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8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3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47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13447"/>
  </w:style>
  <w:style w:type="paragraph" w:styleId="BalloonText">
    <w:name w:val="Balloon Text"/>
    <w:basedOn w:val="Normal"/>
    <w:link w:val="BalloonTextChar"/>
    <w:uiPriority w:val="99"/>
    <w:semiHidden/>
    <w:unhideWhenUsed/>
    <w:rsid w:val="000300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2E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334</Words>
  <Characters>1909</Characters>
  <Application>Microsoft Office Word</Application>
  <DocSecurity>0</DocSecurity>
  <Lines>15</Lines>
  <Paragraphs>4</Paragraphs>
  <ScaleCrop>false</ScaleCrop>
  <Company>Department of Chemistry, University of Utah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Chakrabarty</dc:creator>
  <cp:keywords/>
  <dc:description/>
  <cp:lastModifiedBy>Hp</cp:lastModifiedBy>
  <cp:revision>49</cp:revision>
  <dcterms:created xsi:type="dcterms:W3CDTF">2015-05-15T14:29:00Z</dcterms:created>
  <dcterms:modified xsi:type="dcterms:W3CDTF">2019-03-17T10:07:00Z</dcterms:modified>
</cp:coreProperties>
</file>