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E4" w:rsidRPr="00335C3A" w:rsidRDefault="00335C3A" w:rsidP="00335C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35C3A">
        <w:rPr>
          <w:rFonts w:ascii="Times New Roman" w:hAnsi="Times New Roman" w:cs="Times New Roman"/>
          <w:b/>
          <w:sz w:val="28"/>
          <w:szCs w:val="28"/>
          <w:u w:val="single"/>
        </w:rPr>
        <w:t>Authors of Under Graduation programme in Tribal Studies</w:t>
      </w:r>
    </w:p>
    <w:p w:rsidR="00335C3A" w:rsidRPr="00335C3A" w:rsidRDefault="00335C3A" w:rsidP="00335C3A">
      <w:pPr>
        <w:jc w:val="center"/>
        <w:rPr>
          <w:rFonts w:ascii="Times New Roman" w:hAnsi="Times New Roman" w:cs="Times New Roman"/>
          <w:b/>
        </w:rPr>
      </w:pPr>
    </w:p>
    <w:p w:rsidR="00335C3A" w:rsidRPr="00335C3A" w:rsidRDefault="00335C3A">
      <w:pPr>
        <w:rPr>
          <w:rFonts w:ascii="Times New Roman" w:hAnsi="Times New Roman" w:cs="Times New Roman"/>
          <w:b/>
        </w:rPr>
      </w:pPr>
      <w:r w:rsidRPr="00335C3A">
        <w:rPr>
          <w:rFonts w:ascii="Times New Roman" w:hAnsi="Times New Roman" w:cs="Times New Roman"/>
          <w:b/>
        </w:rPr>
        <w:t>1. Paper-I</w:t>
      </w:r>
    </w:p>
    <w:p w:rsidR="00335C3A" w:rsidRDefault="00335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M.C. </w:t>
      </w:r>
      <w:proofErr w:type="spellStart"/>
      <w:r>
        <w:rPr>
          <w:rFonts w:ascii="Times New Roman" w:hAnsi="Times New Roman" w:cs="Times New Roman"/>
        </w:rPr>
        <w:t>Behra</w:t>
      </w:r>
      <w:proofErr w:type="spellEnd"/>
      <w:r>
        <w:rPr>
          <w:rFonts w:ascii="Times New Roman" w:hAnsi="Times New Roman" w:cs="Times New Roman"/>
        </w:rPr>
        <w:t xml:space="preserve">, AIITS, Rajiv Gandhi University, </w:t>
      </w:r>
      <w:proofErr w:type="spellStart"/>
      <w:r>
        <w:rPr>
          <w:rFonts w:ascii="Times New Roman" w:hAnsi="Times New Roman" w:cs="Times New Roman"/>
        </w:rPr>
        <w:t>Rono</w:t>
      </w:r>
      <w:proofErr w:type="spellEnd"/>
      <w:r>
        <w:rPr>
          <w:rFonts w:ascii="Times New Roman" w:hAnsi="Times New Roman" w:cs="Times New Roman"/>
        </w:rPr>
        <w:t xml:space="preserve"> Hills, Arunachal Pradesh</w:t>
      </w:r>
    </w:p>
    <w:p w:rsidR="00335C3A" w:rsidRPr="00335C3A" w:rsidRDefault="00335C3A">
      <w:pPr>
        <w:rPr>
          <w:rFonts w:ascii="Times New Roman" w:hAnsi="Times New Roman" w:cs="Times New Roman"/>
          <w:b/>
        </w:rPr>
      </w:pPr>
      <w:r w:rsidRPr="00335C3A">
        <w:rPr>
          <w:rFonts w:ascii="Times New Roman" w:hAnsi="Times New Roman" w:cs="Times New Roman"/>
          <w:b/>
        </w:rPr>
        <w:t>2. Paper-II</w:t>
      </w:r>
    </w:p>
    <w:p w:rsidR="00335C3A" w:rsidRDefault="00335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M.C. </w:t>
      </w:r>
      <w:proofErr w:type="spellStart"/>
      <w:r>
        <w:rPr>
          <w:rFonts w:ascii="Times New Roman" w:hAnsi="Times New Roman" w:cs="Times New Roman"/>
        </w:rPr>
        <w:t>Behra</w:t>
      </w:r>
      <w:proofErr w:type="spellEnd"/>
      <w:r>
        <w:rPr>
          <w:rFonts w:ascii="Times New Roman" w:hAnsi="Times New Roman" w:cs="Times New Roman"/>
        </w:rPr>
        <w:t xml:space="preserve">, AIITS, Rajiv Gandhi University, </w:t>
      </w:r>
      <w:proofErr w:type="spellStart"/>
      <w:r>
        <w:rPr>
          <w:rFonts w:ascii="Times New Roman" w:hAnsi="Times New Roman" w:cs="Times New Roman"/>
        </w:rPr>
        <w:t>Rono</w:t>
      </w:r>
      <w:proofErr w:type="spellEnd"/>
      <w:r>
        <w:rPr>
          <w:rFonts w:ascii="Times New Roman" w:hAnsi="Times New Roman" w:cs="Times New Roman"/>
        </w:rPr>
        <w:t xml:space="preserve"> Hills, Arunachal Pradesh</w:t>
      </w:r>
    </w:p>
    <w:p w:rsidR="00335C3A" w:rsidRDefault="00335C3A" w:rsidP="00335C3A">
      <w:pPr>
        <w:rPr>
          <w:rFonts w:ascii="Times New Roman" w:hAnsi="Times New Roman" w:cs="Times New Roman"/>
        </w:rPr>
      </w:pPr>
      <w:r w:rsidRPr="00335C3A">
        <w:rPr>
          <w:rFonts w:ascii="Times New Roman" w:hAnsi="Times New Roman" w:cs="Times New Roman"/>
          <w:b/>
        </w:rPr>
        <w:t>3. Paper-III</w:t>
      </w:r>
      <w:r w:rsidRPr="00335C3A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i) </w:t>
      </w:r>
      <w:proofErr w:type="spellStart"/>
      <w:r>
        <w:rPr>
          <w:rFonts w:ascii="Times New Roman" w:hAnsi="Times New Roman" w:cs="Times New Roman"/>
        </w:rPr>
        <w:t>Tarun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AIITS, Rajiv Gandhi University, </w:t>
      </w:r>
      <w:proofErr w:type="spellStart"/>
      <w:r>
        <w:rPr>
          <w:rFonts w:ascii="Times New Roman" w:hAnsi="Times New Roman" w:cs="Times New Roman"/>
        </w:rPr>
        <w:t>Rono</w:t>
      </w:r>
      <w:proofErr w:type="spellEnd"/>
      <w:r>
        <w:rPr>
          <w:rFonts w:ascii="Times New Roman" w:hAnsi="Times New Roman" w:cs="Times New Roman"/>
        </w:rPr>
        <w:t xml:space="preserve"> Hills, Arunachal Pradesh</w:t>
      </w:r>
    </w:p>
    <w:p w:rsidR="00335C3A" w:rsidRPr="00335C3A" w:rsidRDefault="00335C3A">
      <w:pPr>
        <w:rPr>
          <w:rFonts w:ascii="Times New Roman" w:hAnsi="Times New Roman" w:cs="Times New Roman"/>
          <w:b/>
        </w:rPr>
      </w:pPr>
      <w:r w:rsidRPr="00335C3A">
        <w:rPr>
          <w:rFonts w:ascii="Times New Roman" w:hAnsi="Times New Roman" w:cs="Times New Roman"/>
          <w:b/>
        </w:rPr>
        <w:t>4. Paper-IV</w:t>
      </w:r>
    </w:p>
    <w:p w:rsidR="00335C3A" w:rsidRDefault="00335C3A" w:rsidP="00335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proofErr w:type="spellStart"/>
      <w:r>
        <w:rPr>
          <w:rFonts w:ascii="Times New Roman" w:hAnsi="Times New Roman" w:cs="Times New Roman"/>
        </w:rPr>
        <w:t>Tarun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</w:t>
      </w:r>
      <w:proofErr w:type="spellEnd"/>
      <w:r>
        <w:rPr>
          <w:rFonts w:ascii="Times New Roman" w:hAnsi="Times New Roman" w:cs="Times New Roman"/>
        </w:rPr>
        <w:t xml:space="preserve">, AIITS, Rajiv Gandhi University, </w:t>
      </w:r>
      <w:proofErr w:type="spellStart"/>
      <w:r>
        <w:rPr>
          <w:rFonts w:ascii="Times New Roman" w:hAnsi="Times New Roman" w:cs="Times New Roman"/>
        </w:rPr>
        <w:t>Rono</w:t>
      </w:r>
      <w:proofErr w:type="spellEnd"/>
      <w:r>
        <w:rPr>
          <w:rFonts w:ascii="Times New Roman" w:hAnsi="Times New Roman" w:cs="Times New Roman"/>
        </w:rPr>
        <w:t xml:space="preserve"> Hills, Arunachal Pradesh</w:t>
      </w:r>
    </w:p>
    <w:p w:rsidR="00335C3A" w:rsidRPr="00335C3A" w:rsidRDefault="00335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Prof. K.K. Mishra, </w:t>
      </w:r>
      <w:proofErr w:type="spellStart"/>
      <w:r>
        <w:rPr>
          <w:rFonts w:ascii="Times New Roman" w:hAnsi="Times New Roman" w:cs="Times New Roman"/>
        </w:rPr>
        <w:t>Deptt</w:t>
      </w:r>
      <w:proofErr w:type="spellEnd"/>
      <w:r>
        <w:rPr>
          <w:rFonts w:ascii="Times New Roman" w:hAnsi="Times New Roman" w:cs="Times New Roman"/>
        </w:rPr>
        <w:t>. Of Anthropology, University of Hyderabad, Hyderabad</w:t>
      </w:r>
    </w:p>
    <w:sectPr w:rsidR="00335C3A" w:rsidRPr="00335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3A"/>
    <w:rsid w:val="000E6CFB"/>
    <w:rsid w:val="00335C3A"/>
    <w:rsid w:val="00F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2019-11-11T07:44:00Z</dcterms:created>
  <dcterms:modified xsi:type="dcterms:W3CDTF">2019-11-11T07:48:00Z</dcterms:modified>
</cp:coreProperties>
</file>