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03" w:rsidRDefault="00FD3703" w:rsidP="00FD3703">
      <w:pPr>
        <w:rPr>
          <w:rFonts w:ascii="Times New Roman" w:hAnsi="Times New Roman" w:cs="Times New Roman"/>
          <w:sz w:val="24"/>
          <w:szCs w:val="24"/>
        </w:rPr>
      </w:pPr>
    </w:p>
    <w:p w:rsidR="00FD3703" w:rsidRDefault="00FD3703" w:rsidP="00FD3703">
      <w:pPr>
        <w:jc w:val="center"/>
        <w:rPr>
          <w:rFonts w:ascii="Times New Roman" w:hAnsi="Times New Roman" w:cs="Times New Roman"/>
          <w:b/>
          <w:sz w:val="24"/>
          <w:szCs w:val="24"/>
        </w:rPr>
      </w:pPr>
      <w:r w:rsidRPr="00341F34">
        <w:rPr>
          <w:rFonts w:ascii="Times New Roman" w:hAnsi="Times New Roman" w:cs="Times New Roman"/>
          <w:b/>
          <w:sz w:val="24"/>
          <w:szCs w:val="24"/>
        </w:rPr>
        <w:t>EXAMINATION CENTRES</w:t>
      </w:r>
    </w:p>
    <w:p w:rsidR="00FD3703" w:rsidRPr="00341F34" w:rsidRDefault="00FD3703" w:rsidP="00FD3703">
      <w:pPr>
        <w:jc w:val="center"/>
        <w:rPr>
          <w:rFonts w:ascii="Times New Roman" w:hAnsi="Times New Roman" w:cs="Times New Roman"/>
          <w:b/>
          <w:sz w:val="24"/>
          <w:szCs w:val="24"/>
        </w:rPr>
      </w:pPr>
    </w:p>
    <w:p w:rsidR="00FD3703" w:rsidRPr="00DD2DD3" w:rsidRDefault="00FD3703" w:rsidP="00FD3703">
      <w:pPr>
        <w:rPr>
          <w:rFonts w:ascii="Times New Roman" w:hAnsi="Times New Roman" w:cs="Times New Roman"/>
          <w:sz w:val="24"/>
          <w:szCs w:val="24"/>
        </w:rPr>
      </w:pPr>
      <w:proofErr w:type="gramStart"/>
      <w:r w:rsidRPr="00CE653F">
        <w:rPr>
          <w:rFonts w:ascii="Times New Roman" w:hAnsi="Times New Roman" w:cs="Times New Roman"/>
          <w:b/>
          <w:i/>
          <w:sz w:val="24"/>
          <w:szCs w:val="24"/>
        </w:rPr>
        <w:t>Exam centre for M.A.</w:t>
      </w:r>
      <w:proofErr w:type="gramEnd"/>
    </w:p>
    <w:p w:rsidR="00FD3703" w:rsidRPr="00341F34" w:rsidRDefault="00FD3703" w:rsidP="00FD3703">
      <w:pPr>
        <w:pStyle w:val="ListParagraph"/>
        <w:numPr>
          <w:ilvl w:val="0"/>
          <w:numId w:val="1"/>
        </w:numPr>
        <w:rPr>
          <w:rFonts w:ascii="Times New Roman" w:hAnsi="Times New Roman" w:cs="Times New Roman"/>
          <w:sz w:val="24"/>
          <w:szCs w:val="24"/>
        </w:rPr>
      </w:pPr>
      <w:r w:rsidRPr="00341F34">
        <w:rPr>
          <w:rFonts w:ascii="Times New Roman" w:hAnsi="Times New Roman" w:cs="Times New Roman"/>
          <w:sz w:val="24"/>
          <w:szCs w:val="24"/>
        </w:rPr>
        <w:t xml:space="preserve">Rajiv Gandhi University, </w:t>
      </w:r>
      <w:proofErr w:type="spellStart"/>
      <w:r w:rsidRPr="00341F34">
        <w:rPr>
          <w:rFonts w:ascii="Times New Roman" w:hAnsi="Times New Roman" w:cs="Times New Roman"/>
          <w:sz w:val="24"/>
          <w:szCs w:val="24"/>
        </w:rPr>
        <w:t>Rono</w:t>
      </w:r>
      <w:proofErr w:type="spellEnd"/>
      <w:r w:rsidRPr="00341F34">
        <w:rPr>
          <w:rFonts w:ascii="Times New Roman" w:hAnsi="Times New Roman" w:cs="Times New Roman"/>
          <w:sz w:val="24"/>
          <w:szCs w:val="24"/>
        </w:rPr>
        <w:t xml:space="preserve"> Hills</w:t>
      </w:r>
    </w:p>
    <w:p w:rsidR="00FD3703" w:rsidRPr="00341F34" w:rsidRDefault="00FD3703" w:rsidP="00FD3703">
      <w:pPr>
        <w:pStyle w:val="ListParagraph"/>
        <w:numPr>
          <w:ilvl w:val="0"/>
          <w:numId w:val="1"/>
        </w:numPr>
        <w:rPr>
          <w:rFonts w:ascii="Times New Roman" w:hAnsi="Times New Roman" w:cs="Times New Roman"/>
          <w:sz w:val="24"/>
          <w:szCs w:val="24"/>
        </w:rPr>
      </w:pPr>
      <w:r w:rsidRPr="00341F34">
        <w:rPr>
          <w:rFonts w:ascii="Times New Roman" w:hAnsi="Times New Roman" w:cs="Times New Roman"/>
          <w:sz w:val="24"/>
          <w:szCs w:val="24"/>
        </w:rPr>
        <w:t xml:space="preserve">Jawaharlal Nehru College, </w:t>
      </w:r>
      <w:proofErr w:type="spellStart"/>
      <w:r w:rsidRPr="00341F34">
        <w:rPr>
          <w:rFonts w:ascii="Times New Roman" w:hAnsi="Times New Roman" w:cs="Times New Roman"/>
          <w:sz w:val="24"/>
          <w:szCs w:val="24"/>
        </w:rPr>
        <w:t>Pasighat</w:t>
      </w:r>
      <w:proofErr w:type="spellEnd"/>
    </w:p>
    <w:p w:rsidR="00207EED" w:rsidRDefault="00207EED" w:rsidP="00FD3703">
      <w:pPr>
        <w:rPr>
          <w:rFonts w:ascii="Times New Roman" w:hAnsi="Times New Roman" w:cs="Times New Roman"/>
          <w:b/>
          <w:i/>
          <w:sz w:val="24"/>
          <w:szCs w:val="24"/>
        </w:rPr>
      </w:pPr>
    </w:p>
    <w:p w:rsidR="00FD3703" w:rsidRDefault="00FD3703" w:rsidP="00FD3703">
      <w:pPr>
        <w:rPr>
          <w:rFonts w:ascii="Times New Roman" w:hAnsi="Times New Roman" w:cs="Times New Roman"/>
          <w:b/>
          <w:i/>
          <w:sz w:val="24"/>
          <w:szCs w:val="24"/>
        </w:rPr>
      </w:pPr>
      <w:proofErr w:type="gramStart"/>
      <w:r w:rsidRPr="00CE653F">
        <w:rPr>
          <w:rFonts w:ascii="Times New Roman" w:hAnsi="Times New Roman" w:cs="Times New Roman"/>
          <w:b/>
          <w:i/>
          <w:sz w:val="24"/>
          <w:szCs w:val="24"/>
        </w:rPr>
        <w:t>Exam centre for B.A.</w:t>
      </w:r>
      <w:proofErr w:type="gramEnd"/>
    </w:p>
    <w:p w:rsidR="00FD3703" w:rsidRPr="00341F34" w:rsidRDefault="00FD3703" w:rsidP="00FD3703">
      <w:pPr>
        <w:pStyle w:val="ListParagraph"/>
        <w:numPr>
          <w:ilvl w:val="0"/>
          <w:numId w:val="2"/>
        </w:numPr>
        <w:rPr>
          <w:rFonts w:ascii="Times New Roman" w:hAnsi="Times New Roman" w:cs="Times New Roman"/>
          <w:b/>
          <w:i/>
          <w:sz w:val="24"/>
          <w:szCs w:val="24"/>
        </w:rPr>
      </w:pPr>
      <w:proofErr w:type="spellStart"/>
      <w:r w:rsidRPr="00341F34">
        <w:rPr>
          <w:rFonts w:ascii="Times New Roman" w:hAnsi="Times New Roman" w:cs="Times New Roman"/>
          <w:sz w:val="24"/>
          <w:szCs w:val="24"/>
        </w:rPr>
        <w:t>Donyi</w:t>
      </w:r>
      <w:proofErr w:type="spellEnd"/>
      <w:r w:rsidRPr="00341F34">
        <w:rPr>
          <w:rFonts w:ascii="Times New Roman" w:hAnsi="Times New Roman" w:cs="Times New Roman"/>
          <w:sz w:val="24"/>
          <w:szCs w:val="24"/>
        </w:rPr>
        <w:t xml:space="preserve"> Polo Govt. College, </w:t>
      </w:r>
      <w:proofErr w:type="spellStart"/>
      <w:r w:rsidRPr="00341F34">
        <w:rPr>
          <w:rFonts w:ascii="Times New Roman" w:hAnsi="Times New Roman" w:cs="Times New Roman"/>
          <w:sz w:val="24"/>
          <w:szCs w:val="24"/>
        </w:rPr>
        <w:t>Kamki</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 xml:space="preserve">Govt. College, </w:t>
      </w:r>
      <w:proofErr w:type="spellStart"/>
      <w:r w:rsidRPr="00341F34">
        <w:rPr>
          <w:rFonts w:ascii="Times New Roman" w:hAnsi="Times New Roman" w:cs="Times New Roman"/>
          <w:sz w:val="24"/>
          <w:szCs w:val="24"/>
        </w:rPr>
        <w:t>Bomdila</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 xml:space="preserve">Govt. College, </w:t>
      </w:r>
      <w:proofErr w:type="spellStart"/>
      <w:r w:rsidRPr="00341F34">
        <w:rPr>
          <w:rFonts w:ascii="Times New Roman" w:hAnsi="Times New Roman" w:cs="Times New Roman"/>
          <w:sz w:val="24"/>
          <w:szCs w:val="24"/>
        </w:rPr>
        <w:t>Doimukh</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 xml:space="preserve">Govt. Model College, </w:t>
      </w:r>
      <w:proofErr w:type="spellStart"/>
      <w:r w:rsidRPr="00341F34">
        <w:rPr>
          <w:rFonts w:ascii="Times New Roman" w:hAnsi="Times New Roman" w:cs="Times New Roman"/>
          <w:sz w:val="24"/>
          <w:szCs w:val="24"/>
        </w:rPr>
        <w:t>Seppa</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 xml:space="preserve">Govt. College, </w:t>
      </w:r>
      <w:proofErr w:type="spellStart"/>
      <w:r w:rsidRPr="00341F34">
        <w:rPr>
          <w:rFonts w:ascii="Times New Roman" w:hAnsi="Times New Roman" w:cs="Times New Roman"/>
          <w:sz w:val="24"/>
          <w:szCs w:val="24"/>
        </w:rPr>
        <w:t>Yachuli</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 xml:space="preserve">Indira Gandhi Govt. College, </w:t>
      </w:r>
      <w:proofErr w:type="spellStart"/>
      <w:r w:rsidRPr="00341F34">
        <w:rPr>
          <w:rFonts w:ascii="Times New Roman" w:hAnsi="Times New Roman" w:cs="Times New Roman"/>
          <w:sz w:val="24"/>
          <w:szCs w:val="24"/>
        </w:rPr>
        <w:t>Tezu</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 xml:space="preserve">Jawaharlal Nehru College, </w:t>
      </w:r>
      <w:proofErr w:type="spellStart"/>
      <w:r w:rsidRPr="00341F34">
        <w:rPr>
          <w:rFonts w:ascii="Times New Roman" w:hAnsi="Times New Roman" w:cs="Times New Roman"/>
          <w:sz w:val="24"/>
          <w:szCs w:val="24"/>
        </w:rPr>
        <w:t>Pasighat</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Rang-</w:t>
      </w:r>
      <w:proofErr w:type="spellStart"/>
      <w:r w:rsidRPr="00341F34">
        <w:rPr>
          <w:rFonts w:ascii="Times New Roman" w:hAnsi="Times New Roman" w:cs="Times New Roman"/>
          <w:sz w:val="24"/>
          <w:szCs w:val="24"/>
        </w:rPr>
        <w:t>Frah</w:t>
      </w:r>
      <w:proofErr w:type="spellEnd"/>
      <w:r w:rsidRPr="00341F34">
        <w:rPr>
          <w:rFonts w:ascii="Times New Roman" w:hAnsi="Times New Roman" w:cs="Times New Roman"/>
          <w:sz w:val="24"/>
          <w:szCs w:val="24"/>
        </w:rPr>
        <w:t xml:space="preserve"> Govt. College, </w:t>
      </w:r>
      <w:proofErr w:type="spellStart"/>
      <w:r w:rsidRPr="00341F34">
        <w:rPr>
          <w:rFonts w:ascii="Times New Roman" w:hAnsi="Times New Roman" w:cs="Times New Roman"/>
          <w:sz w:val="24"/>
          <w:szCs w:val="24"/>
        </w:rPr>
        <w:t>Changlang</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 xml:space="preserve">S.F.S. College, </w:t>
      </w:r>
      <w:proofErr w:type="spellStart"/>
      <w:r w:rsidRPr="00341F34">
        <w:rPr>
          <w:rFonts w:ascii="Times New Roman" w:hAnsi="Times New Roman" w:cs="Times New Roman"/>
          <w:sz w:val="24"/>
          <w:szCs w:val="24"/>
        </w:rPr>
        <w:t>Aalo</w:t>
      </w:r>
      <w:proofErr w:type="spellEnd"/>
    </w:p>
    <w:p w:rsidR="00FD3703" w:rsidRPr="00341F34" w:rsidRDefault="00FD3703" w:rsidP="00FD3703">
      <w:pPr>
        <w:pStyle w:val="ListParagraph"/>
        <w:numPr>
          <w:ilvl w:val="0"/>
          <w:numId w:val="2"/>
        </w:numPr>
        <w:rPr>
          <w:rFonts w:ascii="Times New Roman" w:hAnsi="Times New Roman" w:cs="Times New Roman"/>
          <w:b/>
          <w:i/>
          <w:sz w:val="24"/>
          <w:szCs w:val="24"/>
        </w:rPr>
      </w:pPr>
      <w:proofErr w:type="spellStart"/>
      <w:r w:rsidRPr="00341F34">
        <w:rPr>
          <w:rFonts w:ascii="Times New Roman" w:hAnsi="Times New Roman" w:cs="Times New Roman"/>
          <w:sz w:val="24"/>
          <w:szCs w:val="24"/>
        </w:rPr>
        <w:t>Wangcha</w:t>
      </w:r>
      <w:proofErr w:type="spellEnd"/>
      <w:r w:rsidRPr="00341F34">
        <w:rPr>
          <w:rFonts w:ascii="Times New Roman" w:hAnsi="Times New Roman" w:cs="Times New Roman"/>
          <w:sz w:val="24"/>
          <w:szCs w:val="24"/>
        </w:rPr>
        <w:t xml:space="preserve"> </w:t>
      </w:r>
      <w:proofErr w:type="spellStart"/>
      <w:r w:rsidRPr="00341F34">
        <w:rPr>
          <w:rFonts w:ascii="Times New Roman" w:hAnsi="Times New Roman" w:cs="Times New Roman"/>
          <w:sz w:val="24"/>
          <w:szCs w:val="24"/>
        </w:rPr>
        <w:t>Rajkumar</w:t>
      </w:r>
      <w:proofErr w:type="spellEnd"/>
      <w:r w:rsidRPr="00341F34">
        <w:rPr>
          <w:rFonts w:ascii="Times New Roman" w:hAnsi="Times New Roman" w:cs="Times New Roman"/>
          <w:sz w:val="24"/>
          <w:szCs w:val="24"/>
        </w:rPr>
        <w:t xml:space="preserve"> Govt. College, </w:t>
      </w:r>
      <w:proofErr w:type="spellStart"/>
      <w:r w:rsidRPr="00341F34">
        <w:rPr>
          <w:rFonts w:ascii="Times New Roman" w:hAnsi="Times New Roman" w:cs="Times New Roman"/>
          <w:sz w:val="24"/>
          <w:szCs w:val="24"/>
        </w:rPr>
        <w:t>Deomali</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proofErr w:type="spellStart"/>
      <w:r w:rsidRPr="00341F34">
        <w:rPr>
          <w:rFonts w:ascii="Times New Roman" w:hAnsi="Times New Roman" w:cs="Times New Roman"/>
          <w:sz w:val="24"/>
          <w:szCs w:val="24"/>
        </w:rPr>
        <w:t>Bini</w:t>
      </w:r>
      <w:proofErr w:type="spellEnd"/>
      <w:r w:rsidRPr="00341F34">
        <w:rPr>
          <w:rFonts w:ascii="Times New Roman" w:hAnsi="Times New Roman" w:cs="Times New Roman"/>
          <w:sz w:val="24"/>
          <w:szCs w:val="24"/>
        </w:rPr>
        <w:t xml:space="preserve"> </w:t>
      </w:r>
      <w:proofErr w:type="spellStart"/>
      <w:r w:rsidRPr="00341F34">
        <w:rPr>
          <w:rFonts w:ascii="Times New Roman" w:hAnsi="Times New Roman" w:cs="Times New Roman"/>
          <w:sz w:val="24"/>
          <w:szCs w:val="24"/>
        </w:rPr>
        <w:t>Yanga</w:t>
      </w:r>
      <w:proofErr w:type="spellEnd"/>
      <w:r w:rsidRPr="00341F34">
        <w:rPr>
          <w:rFonts w:ascii="Times New Roman" w:hAnsi="Times New Roman" w:cs="Times New Roman"/>
          <w:sz w:val="24"/>
          <w:szCs w:val="24"/>
        </w:rPr>
        <w:t xml:space="preserve"> Govt. Women’s College, </w:t>
      </w:r>
      <w:proofErr w:type="spellStart"/>
      <w:r w:rsidRPr="00341F34">
        <w:rPr>
          <w:rFonts w:ascii="Times New Roman" w:hAnsi="Times New Roman" w:cs="Times New Roman"/>
          <w:sz w:val="24"/>
          <w:szCs w:val="24"/>
        </w:rPr>
        <w:t>Lekhi</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r w:rsidRPr="00341F34">
        <w:rPr>
          <w:rFonts w:ascii="Times New Roman" w:hAnsi="Times New Roman" w:cs="Times New Roman"/>
          <w:sz w:val="24"/>
          <w:szCs w:val="24"/>
        </w:rPr>
        <w:t xml:space="preserve">Govt. College, </w:t>
      </w:r>
      <w:proofErr w:type="spellStart"/>
      <w:r w:rsidRPr="00341F34">
        <w:rPr>
          <w:rFonts w:ascii="Times New Roman" w:hAnsi="Times New Roman" w:cs="Times New Roman"/>
          <w:sz w:val="24"/>
          <w:szCs w:val="24"/>
        </w:rPr>
        <w:t>Daporijo</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proofErr w:type="spellStart"/>
      <w:r w:rsidRPr="00341F34">
        <w:rPr>
          <w:rFonts w:ascii="Times New Roman" w:hAnsi="Times New Roman" w:cs="Times New Roman"/>
          <w:sz w:val="24"/>
          <w:szCs w:val="24"/>
        </w:rPr>
        <w:t>Mahabodhi</w:t>
      </w:r>
      <w:proofErr w:type="spellEnd"/>
      <w:r w:rsidRPr="00341F34">
        <w:rPr>
          <w:rFonts w:ascii="Times New Roman" w:hAnsi="Times New Roman" w:cs="Times New Roman"/>
          <w:sz w:val="24"/>
          <w:szCs w:val="24"/>
        </w:rPr>
        <w:t xml:space="preserve"> Lord Buddha College, </w:t>
      </w:r>
      <w:proofErr w:type="spellStart"/>
      <w:r w:rsidRPr="00341F34">
        <w:rPr>
          <w:rFonts w:ascii="Times New Roman" w:hAnsi="Times New Roman" w:cs="Times New Roman"/>
          <w:sz w:val="24"/>
          <w:szCs w:val="24"/>
        </w:rPr>
        <w:t>Namsai</w:t>
      </w:r>
      <w:proofErr w:type="spellEnd"/>
    </w:p>
    <w:p w:rsidR="00FD3703" w:rsidRPr="00341F34" w:rsidRDefault="00FD3703" w:rsidP="00FD3703">
      <w:pPr>
        <w:pStyle w:val="ListParagraph"/>
        <w:numPr>
          <w:ilvl w:val="0"/>
          <w:numId w:val="2"/>
        </w:numPr>
        <w:rPr>
          <w:rFonts w:ascii="Times New Roman" w:hAnsi="Times New Roman" w:cs="Times New Roman"/>
          <w:sz w:val="24"/>
          <w:szCs w:val="24"/>
        </w:rPr>
      </w:pPr>
      <w:proofErr w:type="spellStart"/>
      <w:r w:rsidRPr="00341F34">
        <w:rPr>
          <w:rFonts w:ascii="Times New Roman" w:hAnsi="Times New Roman" w:cs="Times New Roman"/>
          <w:sz w:val="24"/>
          <w:szCs w:val="24"/>
        </w:rPr>
        <w:t>Namdapha</w:t>
      </w:r>
      <w:proofErr w:type="spellEnd"/>
      <w:r w:rsidRPr="00341F34">
        <w:rPr>
          <w:rFonts w:ascii="Times New Roman" w:hAnsi="Times New Roman" w:cs="Times New Roman"/>
          <w:sz w:val="24"/>
          <w:szCs w:val="24"/>
        </w:rPr>
        <w:t xml:space="preserve"> Degree College, Miao</w:t>
      </w:r>
    </w:p>
    <w:p w:rsidR="00207EED" w:rsidRDefault="00207EED" w:rsidP="00FD3703">
      <w:pPr>
        <w:rPr>
          <w:rFonts w:ascii="Times New Roman" w:hAnsi="Times New Roman" w:cs="Times New Roman"/>
          <w:b/>
          <w:i/>
          <w:sz w:val="24"/>
          <w:szCs w:val="24"/>
        </w:rPr>
      </w:pPr>
    </w:p>
    <w:p w:rsidR="00FD3703" w:rsidRPr="00341F34" w:rsidRDefault="00FD3703" w:rsidP="00FD3703">
      <w:pPr>
        <w:rPr>
          <w:rFonts w:ascii="Times New Roman" w:hAnsi="Times New Roman" w:cs="Times New Roman"/>
          <w:b/>
          <w:i/>
          <w:sz w:val="24"/>
          <w:szCs w:val="24"/>
        </w:rPr>
      </w:pPr>
      <w:r w:rsidRPr="00341F34">
        <w:rPr>
          <w:rFonts w:ascii="Times New Roman" w:hAnsi="Times New Roman" w:cs="Times New Roman"/>
          <w:b/>
          <w:i/>
          <w:sz w:val="24"/>
          <w:szCs w:val="24"/>
        </w:rPr>
        <w:t>Exam centre for CCEC and CCFT</w:t>
      </w:r>
    </w:p>
    <w:p w:rsidR="00FD3703" w:rsidRPr="00207EED" w:rsidRDefault="00FD3703" w:rsidP="00FD3703">
      <w:pPr>
        <w:pStyle w:val="ListParagraph"/>
        <w:numPr>
          <w:ilvl w:val="0"/>
          <w:numId w:val="3"/>
        </w:numPr>
        <w:rPr>
          <w:rFonts w:ascii="Times New Roman" w:hAnsi="Times New Roman" w:cs="Times New Roman"/>
          <w:b/>
          <w:i/>
          <w:sz w:val="24"/>
          <w:szCs w:val="24"/>
        </w:rPr>
      </w:pPr>
      <w:r w:rsidRPr="00341F34">
        <w:rPr>
          <w:rFonts w:ascii="Times New Roman" w:hAnsi="Times New Roman" w:cs="Times New Roman"/>
          <w:sz w:val="24"/>
          <w:szCs w:val="24"/>
        </w:rPr>
        <w:t xml:space="preserve">Rajiv Gandhi University, </w:t>
      </w:r>
      <w:proofErr w:type="spellStart"/>
      <w:r w:rsidRPr="00341F34">
        <w:rPr>
          <w:rFonts w:ascii="Times New Roman" w:hAnsi="Times New Roman" w:cs="Times New Roman"/>
          <w:sz w:val="24"/>
          <w:szCs w:val="24"/>
        </w:rPr>
        <w:t>Rono</w:t>
      </w:r>
      <w:proofErr w:type="spellEnd"/>
      <w:r w:rsidRPr="00341F34">
        <w:rPr>
          <w:rFonts w:ascii="Times New Roman" w:hAnsi="Times New Roman" w:cs="Times New Roman"/>
          <w:sz w:val="24"/>
          <w:szCs w:val="24"/>
        </w:rPr>
        <w:t xml:space="preserve"> Hills</w:t>
      </w:r>
    </w:p>
    <w:p w:rsidR="00207EED" w:rsidRDefault="00207EED" w:rsidP="00207EED">
      <w:pPr>
        <w:rPr>
          <w:rFonts w:ascii="Times New Roman" w:hAnsi="Times New Roman" w:cs="Times New Roman"/>
          <w:b/>
          <w:i/>
          <w:sz w:val="24"/>
          <w:szCs w:val="24"/>
        </w:rPr>
      </w:pPr>
    </w:p>
    <w:p w:rsidR="00207EED" w:rsidRPr="00207EED" w:rsidRDefault="00207EED" w:rsidP="00207EED">
      <w:pPr>
        <w:rPr>
          <w:rFonts w:ascii="Times New Roman" w:hAnsi="Times New Roman" w:cs="Times New Roman"/>
          <w:b/>
          <w:i/>
          <w:sz w:val="24"/>
          <w:szCs w:val="24"/>
        </w:rPr>
      </w:pPr>
      <w:r w:rsidRPr="00207EED">
        <w:rPr>
          <w:rFonts w:ascii="Times New Roman" w:hAnsi="Times New Roman" w:cs="Times New Roman"/>
          <w:b/>
          <w:i/>
          <w:sz w:val="24"/>
          <w:szCs w:val="24"/>
        </w:rPr>
        <w:t>Details of ICT available for the conduct of exam:</w:t>
      </w:r>
    </w:p>
    <w:p w:rsidR="00207EED" w:rsidRPr="00207EED" w:rsidRDefault="00207EED" w:rsidP="00207EED">
      <w:pPr>
        <w:jc w:val="both"/>
        <w:rPr>
          <w:rFonts w:ascii="Times New Roman" w:hAnsi="Times New Roman" w:cs="Times New Roman"/>
          <w:b/>
          <w:sz w:val="24"/>
          <w:szCs w:val="24"/>
        </w:rPr>
      </w:pPr>
      <w:r w:rsidRPr="009F059F">
        <w:rPr>
          <w:rFonts w:ascii="Times New Roman" w:hAnsi="Times New Roman" w:cs="Times New Roman"/>
          <w:sz w:val="24"/>
          <w:szCs w:val="24"/>
        </w:rPr>
        <w:t>Examination in all the centres is conducted at par the regular mode. During the exam, invigilators are appointed for the fair and transparent conduct of the exam. Flying Squads from the Head Quarter are sent to all the examination centres who later prepare a report about the conduct of the examination attached with photographs taken during the exam</w:t>
      </w:r>
      <w:r>
        <w:rPr>
          <w:rFonts w:ascii="Times New Roman" w:hAnsi="Times New Roman" w:cs="Times New Roman"/>
          <w:b/>
          <w:sz w:val="24"/>
          <w:szCs w:val="24"/>
        </w:rPr>
        <w:t>.</w:t>
      </w:r>
    </w:p>
    <w:p w:rsidR="00FD3703" w:rsidRDefault="00FD3703" w:rsidP="00FD3703">
      <w:pPr>
        <w:rPr>
          <w:rFonts w:ascii="Times New Roman" w:hAnsi="Times New Roman" w:cs="Times New Roman"/>
          <w:b/>
          <w:i/>
          <w:sz w:val="24"/>
          <w:szCs w:val="24"/>
        </w:rPr>
      </w:pPr>
    </w:p>
    <w:p w:rsidR="00FD3703" w:rsidRDefault="00FD3703" w:rsidP="00FD3703">
      <w:pPr>
        <w:spacing w:line="240" w:lineRule="auto"/>
        <w:jc w:val="center"/>
      </w:pPr>
    </w:p>
    <w:p w:rsidR="00207EED" w:rsidRDefault="00207EED" w:rsidP="00FD3703">
      <w:pPr>
        <w:spacing w:line="240" w:lineRule="auto"/>
        <w:jc w:val="center"/>
        <w:rPr>
          <w:rFonts w:ascii="Times New Roman" w:hAnsi="Times New Roman" w:cs="Times New Roman"/>
          <w:b/>
          <w:sz w:val="24"/>
          <w:szCs w:val="24"/>
        </w:rPr>
      </w:pPr>
    </w:p>
    <w:p w:rsidR="00FD3703" w:rsidRPr="00926FC5" w:rsidRDefault="00FD3703" w:rsidP="00FD3703">
      <w:pPr>
        <w:spacing w:line="240" w:lineRule="auto"/>
        <w:jc w:val="center"/>
        <w:rPr>
          <w:rFonts w:ascii="Times New Roman" w:hAnsi="Times New Roman" w:cs="Times New Roman"/>
          <w:b/>
          <w:sz w:val="24"/>
          <w:szCs w:val="24"/>
        </w:rPr>
      </w:pPr>
      <w:r w:rsidRPr="00926FC5">
        <w:rPr>
          <w:rFonts w:ascii="Times New Roman" w:hAnsi="Times New Roman" w:cs="Times New Roman"/>
          <w:b/>
          <w:sz w:val="24"/>
          <w:szCs w:val="24"/>
        </w:rPr>
        <w:lastRenderedPageBreak/>
        <w:t>Total No. of students enrolled</w:t>
      </w:r>
    </w:p>
    <w:p w:rsidR="00FD3703" w:rsidRPr="00926FC5" w:rsidRDefault="00FD3703" w:rsidP="00FD37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w:t>
      </w:r>
      <w:r w:rsidRPr="00926FC5">
        <w:rPr>
          <w:rFonts w:ascii="Times New Roman" w:hAnsi="Times New Roman" w:cs="Times New Roman"/>
          <w:b/>
          <w:sz w:val="24"/>
          <w:szCs w:val="24"/>
        </w:rPr>
        <w:t>Graduation</w:t>
      </w:r>
      <w:bookmarkStart w:id="0" w:name="_GoBack"/>
      <w:bookmarkEnd w:id="0"/>
    </w:p>
    <w:p w:rsidR="00FD3703" w:rsidRPr="00926FC5" w:rsidRDefault="00FD3703" w:rsidP="00FD3703">
      <w:pPr>
        <w:spacing w:line="240" w:lineRule="auto"/>
        <w:jc w:val="center"/>
        <w:rPr>
          <w:rFonts w:ascii="Times New Roman" w:hAnsi="Times New Roman" w:cs="Times New Roman"/>
          <w:b/>
          <w:sz w:val="24"/>
          <w:szCs w:val="24"/>
        </w:rPr>
      </w:pPr>
      <w:r w:rsidRPr="00926FC5">
        <w:rPr>
          <w:rFonts w:ascii="Times New Roman" w:hAnsi="Times New Roman" w:cs="Times New Roman"/>
          <w:b/>
          <w:sz w:val="24"/>
          <w:szCs w:val="24"/>
        </w:rPr>
        <w:t>Session 2019-20</w:t>
      </w:r>
    </w:p>
    <w:p w:rsidR="00FD3703" w:rsidRPr="000A33CC" w:rsidRDefault="00FD3703" w:rsidP="00FD3703">
      <w:pPr>
        <w:spacing w:line="240" w:lineRule="auto"/>
        <w:jc w:val="center"/>
        <w:rPr>
          <w:rFonts w:ascii="Times New Roman" w:hAnsi="Times New Roman" w:cs="Times New Roman"/>
          <w:b/>
          <w:sz w:val="28"/>
          <w:szCs w:val="28"/>
        </w:rPr>
      </w:pPr>
    </w:p>
    <w:tbl>
      <w:tblPr>
        <w:tblStyle w:val="TableGrid"/>
        <w:tblW w:w="0" w:type="auto"/>
        <w:tblLayout w:type="fixed"/>
        <w:tblLook w:val="04A0" w:firstRow="1" w:lastRow="0" w:firstColumn="1" w:lastColumn="0" w:noHBand="0" w:noVBand="1"/>
      </w:tblPr>
      <w:tblGrid>
        <w:gridCol w:w="534"/>
        <w:gridCol w:w="3212"/>
        <w:gridCol w:w="1837"/>
        <w:gridCol w:w="1827"/>
        <w:gridCol w:w="1832"/>
      </w:tblGrid>
      <w:tr w:rsidR="00FD3703" w:rsidRPr="000A33CC" w:rsidTr="00F16708">
        <w:tc>
          <w:tcPr>
            <w:tcW w:w="534" w:type="dxa"/>
          </w:tcPr>
          <w:p w:rsidR="00FD3703" w:rsidRPr="00381C01" w:rsidRDefault="00FD3703" w:rsidP="00F16708">
            <w:pPr>
              <w:jc w:val="center"/>
              <w:rPr>
                <w:rFonts w:ascii="Times New Roman" w:hAnsi="Times New Roman" w:cs="Times New Roman"/>
                <w:b/>
              </w:rPr>
            </w:pPr>
          </w:p>
          <w:p w:rsidR="00FD3703" w:rsidRPr="00381C01" w:rsidRDefault="00FD3703" w:rsidP="00F16708">
            <w:pPr>
              <w:jc w:val="center"/>
              <w:rPr>
                <w:rFonts w:ascii="Times New Roman" w:hAnsi="Times New Roman" w:cs="Times New Roman"/>
                <w:b/>
              </w:rPr>
            </w:pPr>
            <w:r w:rsidRPr="00381C01">
              <w:rPr>
                <w:rFonts w:ascii="Times New Roman" w:hAnsi="Times New Roman" w:cs="Times New Roman"/>
                <w:b/>
              </w:rPr>
              <w:t>S/no</w:t>
            </w:r>
          </w:p>
        </w:tc>
        <w:tc>
          <w:tcPr>
            <w:tcW w:w="3212" w:type="dxa"/>
          </w:tcPr>
          <w:p w:rsidR="00FD3703" w:rsidRPr="00381C01" w:rsidRDefault="00FD3703" w:rsidP="00F16708">
            <w:pPr>
              <w:rPr>
                <w:rFonts w:ascii="Times New Roman" w:hAnsi="Times New Roman" w:cs="Times New Roman"/>
                <w:b/>
              </w:rPr>
            </w:pPr>
            <w:proofErr w:type="spellStart"/>
            <w:r w:rsidRPr="00381C01">
              <w:rPr>
                <w:rFonts w:ascii="Times New Roman" w:hAnsi="Times New Roman" w:cs="Times New Roman"/>
                <w:b/>
              </w:rPr>
              <w:t>Centers</w:t>
            </w:r>
            <w:proofErr w:type="spellEnd"/>
            <w:r w:rsidRPr="00381C01">
              <w:rPr>
                <w:rFonts w:ascii="Times New Roman" w:hAnsi="Times New Roman" w:cs="Times New Roman"/>
                <w:b/>
              </w:rPr>
              <w:t xml:space="preserve"> </w:t>
            </w:r>
          </w:p>
        </w:tc>
        <w:tc>
          <w:tcPr>
            <w:tcW w:w="1837" w:type="dxa"/>
          </w:tcPr>
          <w:p w:rsidR="00FD3703" w:rsidRPr="00381C01" w:rsidRDefault="00FD3703" w:rsidP="00F16708">
            <w:pPr>
              <w:rPr>
                <w:rFonts w:ascii="Times New Roman" w:hAnsi="Times New Roman" w:cs="Times New Roman"/>
                <w:b/>
              </w:rPr>
            </w:pPr>
            <w:r w:rsidRPr="00381C01">
              <w:rPr>
                <w:rFonts w:ascii="Times New Roman" w:hAnsi="Times New Roman" w:cs="Times New Roman"/>
                <w:b/>
              </w:rPr>
              <w:t>Subjects</w:t>
            </w:r>
          </w:p>
        </w:tc>
        <w:tc>
          <w:tcPr>
            <w:tcW w:w="3659" w:type="dxa"/>
            <w:gridSpan w:val="2"/>
          </w:tcPr>
          <w:p w:rsidR="00FD3703" w:rsidRPr="00381C01" w:rsidRDefault="00FD3703" w:rsidP="00F16708">
            <w:pPr>
              <w:jc w:val="center"/>
              <w:rPr>
                <w:rFonts w:ascii="Times New Roman" w:hAnsi="Times New Roman" w:cs="Times New Roman"/>
                <w:b/>
              </w:rPr>
            </w:pPr>
            <w:r w:rsidRPr="00381C01">
              <w:rPr>
                <w:rFonts w:ascii="Times New Roman" w:hAnsi="Times New Roman" w:cs="Times New Roman"/>
                <w:b/>
              </w:rPr>
              <w:t>Total numbers of students</w:t>
            </w:r>
          </w:p>
          <w:p w:rsidR="00FD3703" w:rsidRPr="00381C01" w:rsidRDefault="00FD3703" w:rsidP="00F16708">
            <w:pPr>
              <w:rPr>
                <w:rFonts w:ascii="Times New Roman" w:hAnsi="Times New Roman" w:cs="Times New Roman"/>
                <w:b/>
              </w:rPr>
            </w:pPr>
          </w:p>
          <w:p w:rsidR="00FD3703" w:rsidRPr="00381C01" w:rsidRDefault="00FD3703" w:rsidP="00F16708">
            <w:pPr>
              <w:jc w:val="center"/>
              <w:rPr>
                <w:rFonts w:ascii="Times New Roman" w:hAnsi="Times New Roman" w:cs="Times New Roman"/>
                <w:b/>
              </w:rPr>
            </w:pPr>
            <w:r w:rsidRPr="00381C01">
              <w:rPr>
                <w:rFonts w:ascii="Times New Roman" w:hAnsi="Times New Roman" w:cs="Times New Roman"/>
                <w:b/>
              </w:rPr>
              <w:t xml:space="preserve">MA (Previous)                MA (Final)          </w:t>
            </w:r>
          </w:p>
        </w:tc>
      </w:tr>
      <w:tr w:rsidR="00FD3703" w:rsidRPr="000A33CC" w:rsidTr="00F16708">
        <w:tc>
          <w:tcPr>
            <w:tcW w:w="534"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1</w:t>
            </w:r>
          </w:p>
        </w:tc>
        <w:tc>
          <w:tcPr>
            <w:tcW w:w="3212"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RGU</w:t>
            </w:r>
          </w:p>
          <w:p w:rsidR="00FD3703" w:rsidRPr="000A33CC" w:rsidRDefault="00FD3703" w:rsidP="00F16708">
            <w:pPr>
              <w:jc w:val="center"/>
              <w:rPr>
                <w:rFonts w:ascii="Times New Roman" w:hAnsi="Times New Roman" w:cs="Times New Roman"/>
              </w:rPr>
            </w:pPr>
          </w:p>
        </w:tc>
        <w:tc>
          <w:tcPr>
            <w:tcW w:w="1837" w:type="dxa"/>
          </w:tcPr>
          <w:p w:rsidR="00FD3703" w:rsidRPr="000A33CC" w:rsidRDefault="00FD3703" w:rsidP="00F16708">
            <w:pPr>
              <w:rPr>
                <w:rFonts w:ascii="Times New Roman" w:hAnsi="Times New Roman" w:cs="Times New Roman"/>
              </w:rPr>
            </w:pPr>
            <w:r w:rsidRPr="000A33CC">
              <w:rPr>
                <w:rFonts w:ascii="Times New Roman" w:hAnsi="Times New Roman" w:cs="Times New Roman"/>
              </w:rPr>
              <w:t>English</w:t>
            </w:r>
          </w:p>
        </w:tc>
        <w:tc>
          <w:tcPr>
            <w:tcW w:w="1827"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40</w:t>
            </w:r>
          </w:p>
        </w:tc>
        <w:tc>
          <w:tcPr>
            <w:tcW w:w="1832"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13</w:t>
            </w:r>
          </w:p>
        </w:tc>
      </w:tr>
      <w:tr w:rsidR="00FD3703" w:rsidRPr="000A33CC" w:rsidTr="00F16708">
        <w:tc>
          <w:tcPr>
            <w:tcW w:w="534"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2</w:t>
            </w:r>
          </w:p>
        </w:tc>
        <w:tc>
          <w:tcPr>
            <w:tcW w:w="3212"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RGU</w:t>
            </w:r>
          </w:p>
          <w:p w:rsidR="00FD3703" w:rsidRPr="000A33CC" w:rsidRDefault="00FD3703" w:rsidP="00F16708">
            <w:pPr>
              <w:jc w:val="center"/>
              <w:rPr>
                <w:rFonts w:ascii="Times New Roman" w:hAnsi="Times New Roman" w:cs="Times New Roman"/>
              </w:rPr>
            </w:pPr>
          </w:p>
        </w:tc>
        <w:tc>
          <w:tcPr>
            <w:tcW w:w="1837" w:type="dxa"/>
          </w:tcPr>
          <w:p w:rsidR="00FD3703" w:rsidRPr="000A33CC" w:rsidRDefault="00FD3703" w:rsidP="00F16708">
            <w:pPr>
              <w:rPr>
                <w:rFonts w:ascii="Times New Roman" w:hAnsi="Times New Roman" w:cs="Times New Roman"/>
              </w:rPr>
            </w:pPr>
            <w:r w:rsidRPr="000A33CC">
              <w:rPr>
                <w:rFonts w:ascii="Times New Roman" w:hAnsi="Times New Roman" w:cs="Times New Roman"/>
              </w:rPr>
              <w:t>Hindi</w:t>
            </w:r>
          </w:p>
        </w:tc>
        <w:tc>
          <w:tcPr>
            <w:tcW w:w="1827"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11</w:t>
            </w:r>
          </w:p>
        </w:tc>
        <w:tc>
          <w:tcPr>
            <w:tcW w:w="1832"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04</w:t>
            </w:r>
          </w:p>
        </w:tc>
      </w:tr>
      <w:tr w:rsidR="00FD3703" w:rsidRPr="000A33CC" w:rsidTr="00F16708">
        <w:tc>
          <w:tcPr>
            <w:tcW w:w="534"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3</w:t>
            </w:r>
          </w:p>
        </w:tc>
        <w:tc>
          <w:tcPr>
            <w:tcW w:w="3212"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RGU</w:t>
            </w:r>
          </w:p>
          <w:p w:rsidR="00FD3703" w:rsidRPr="000A33CC" w:rsidRDefault="00FD3703" w:rsidP="00F16708">
            <w:pPr>
              <w:jc w:val="center"/>
              <w:rPr>
                <w:rFonts w:ascii="Times New Roman" w:hAnsi="Times New Roman" w:cs="Times New Roman"/>
              </w:rPr>
            </w:pPr>
          </w:p>
        </w:tc>
        <w:tc>
          <w:tcPr>
            <w:tcW w:w="1837" w:type="dxa"/>
          </w:tcPr>
          <w:p w:rsidR="00FD3703" w:rsidRPr="000A33CC" w:rsidRDefault="00FD3703" w:rsidP="00F16708">
            <w:pPr>
              <w:rPr>
                <w:rFonts w:ascii="Times New Roman" w:hAnsi="Times New Roman" w:cs="Times New Roman"/>
              </w:rPr>
            </w:pPr>
            <w:r w:rsidRPr="000A33CC">
              <w:rPr>
                <w:rFonts w:ascii="Times New Roman" w:hAnsi="Times New Roman" w:cs="Times New Roman"/>
              </w:rPr>
              <w:t>History</w:t>
            </w:r>
          </w:p>
        </w:tc>
        <w:tc>
          <w:tcPr>
            <w:tcW w:w="1827"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56</w:t>
            </w:r>
          </w:p>
        </w:tc>
        <w:tc>
          <w:tcPr>
            <w:tcW w:w="1832"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13</w:t>
            </w:r>
          </w:p>
        </w:tc>
      </w:tr>
      <w:tr w:rsidR="00FD3703" w:rsidRPr="000A33CC" w:rsidTr="00F16708">
        <w:tc>
          <w:tcPr>
            <w:tcW w:w="534"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4</w:t>
            </w:r>
          </w:p>
        </w:tc>
        <w:tc>
          <w:tcPr>
            <w:tcW w:w="3212"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RGU</w:t>
            </w:r>
          </w:p>
          <w:p w:rsidR="00FD3703" w:rsidRPr="000A33CC" w:rsidRDefault="00FD3703" w:rsidP="00F16708">
            <w:pPr>
              <w:jc w:val="center"/>
              <w:rPr>
                <w:rFonts w:ascii="Times New Roman" w:hAnsi="Times New Roman" w:cs="Times New Roman"/>
              </w:rPr>
            </w:pPr>
          </w:p>
        </w:tc>
        <w:tc>
          <w:tcPr>
            <w:tcW w:w="1837" w:type="dxa"/>
          </w:tcPr>
          <w:p w:rsidR="00FD3703" w:rsidRPr="000A33CC" w:rsidRDefault="00FD3703" w:rsidP="00F16708">
            <w:pPr>
              <w:rPr>
                <w:rFonts w:ascii="Times New Roman" w:hAnsi="Times New Roman" w:cs="Times New Roman"/>
              </w:rPr>
            </w:pPr>
            <w:r w:rsidRPr="000A33CC">
              <w:rPr>
                <w:rFonts w:ascii="Times New Roman" w:hAnsi="Times New Roman" w:cs="Times New Roman"/>
              </w:rPr>
              <w:t>Political Science</w:t>
            </w:r>
          </w:p>
        </w:tc>
        <w:tc>
          <w:tcPr>
            <w:tcW w:w="1827"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63</w:t>
            </w:r>
          </w:p>
        </w:tc>
        <w:tc>
          <w:tcPr>
            <w:tcW w:w="1832"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34</w:t>
            </w:r>
          </w:p>
        </w:tc>
      </w:tr>
      <w:tr w:rsidR="00FD3703" w:rsidRPr="000A33CC" w:rsidTr="00F16708">
        <w:tc>
          <w:tcPr>
            <w:tcW w:w="534"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5</w:t>
            </w:r>
          </w:p>
        </w:tc>
        <w:tc>
          <w:tcPr>
            <w:tcW w:w="3212"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RGU</w:t>
            </w:r>
          </w:p>
          <w:p w:rsidR="00FD3703" w:rsidRPr="000A33CC" w:rsidRDefault="00FD3703" w:rsidP="00F16708">
            <w:pPr>
              <w:jc w:val="center"/>
              <w:rPr>
                <w:rFonts w:ascii="Times New Roman" w:hAnsi="Times New Roman" w:cs="Times New Roman"/>
              </w:rPr>
            </w:pPr>
          </w:p>
        </w:tc>
        <w:tc>
          <w:tcPr>
            <w:tcW w:w="1837" w:type="dxa"/>
          </w:tcPr>
          <w:p w:rsidR="00FD3703" w:rsidRPr="000A33CC" w:rsidRDefault="00FD3703" w:rsidP="00F16708">
            <w:pPr>
              <w:rPr>
                <w:rFonts w:ascii="Times New Roman" w:hAnsi="Times New Roman" w:cs="Times New Roman"/>
              </w:rPr>
            </w:pPr>
            <w:r w:rsidRPr="000A33CC">
              <w:rPr>
                <w:rFonts w:ascii="Times New Roman" w:hAnsi="Times New Roman" w:cs="Times New Roman"/>
              </w:rPr>
              <w:t>Education</w:t>
            </w:r>
          </w:p>
        </w:tc>
        <w:tc>
          <w:tcPr>
            <w:tcW w:w="1827"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54</w:t>
            </w:r>
          </w:p>
        </w:tc>
        <w:tc>
          <w:tcPr>
            <w:tcW w:w="1832" w:type="dxa"/>
          </w:tcPr>
          <w:p w:rsidR="00FD3703" w:rsidRPr="000A33CC" w:rsidRDefault="00FD3703" w:rsidP="00F16708">
            <w:pPr>
              <w:jc w:val="center"/>
              <w:rPr>
                <w:rFonts w:ascii="Times New Roman" w:hAnsi="Times New Roman" w:cs="Times New Roman"/>
              </w:rPr>
            </w:pPr>
            <w:r>
              <w:rPr>
                <w:rFonts w:ascii="Times New Roman" w:hAnsi="Times New Roman" w:cs="Times New Roman"/>
              </w:rPr>
              <w:t>26</w:t>
            </w:r>
          </w:p>
        </w:tc>
      </w:tr>
      <w:tr w:rsidR="00FD3703" w:rsidTr="00F16708">
        <w:tc>
          <w:tcPr>
            <w:tcW w:w="534" w:type="dxa"/>
          </w:tcPr>
          <w:p w:rsidR="00FD3703" w:rsidRDefault="00FD3703" w:rsidP="00F16708">
            <w:pPr>
              <w:jc w:val="center"/>
              <w:rPr>
                <w:rFonts w:ascii="Times New Roman" w:hAnsi="Times New Roman" w:cs="Times New Roman"/>
              </w:rPr>
            </w:pPr>
            <w:r>
              <w:rPr>
                <w:rFonts w:ascii="Times New Roman" w:hAnsi="Times New Roman" w:cs="Times New Roman"/>
              </w:rPr>
              <w:t>6</w:t>
            </w:r>
          </w:p>
        </w:tc>
        <w:tc>
          <w:tcPr>
            <w:tcW w:w="3212"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RGU</w:t>
            </w:r>
          </w:p>
          <w:p w:rsidR="00FD3703" w:rsidRPr="000A33CC" w:rsidRDefault="00FD3703" w:rsidP="00F16708">
            <w:pPr>
              <w:jc w:val="center"/>
              <w:rPr>
                <w:rFonts w:ascii="Times New Roman" w:hAnsi="Times New Roman" w:cs="Times New Roman"/>
              </w:rPr>
            </w:pPr>
          </w:p>
        </w:tc>
        <w:tc>
          <w:tcPr>
            <w:tcW w:w="1837" w:type="dxa"/>
          </w:tcPr>
          <w:p w:rsidR="00FD3703" w:rsidRDefault="00FD3703" w:rsidP="00F16708">
            <w:pPr>
              <w:rPr>
                <w:rFonts w:ascii="Times New Roman" w:hAnsi="Times New Roman" w:cs="Times New Roman"/>
              </w:rPr>
            </w:pPr>
            <w:r>
              <w:rPr>
                <w:rFonts w:ascii="Times New Roman" w:hAnsi="Times New Roman" w:cs="Times New Roman"/>
              </w:rPr>
              <w:t>Economics</w:t>
            </w:r>
          </w:p>
        </w:tc>
        <w:tc>
          <w:tcPr>
            <w:tcW w:w="1827" w:type="dxa"/>
          </w:tcPr>
          <w:p w:rsidR="00FD3703" w:rsidRDefault="00FD3703" w:rsidP="00F16708">
            <w:pPr>
              <w:jc w:val="center"/>
              <w:rPr>
                <w:rFonts w:ascii="Times New Roman" w:hAnsi="Times New Roman" w:cs="Times New Roman"/>
              </w:rPr>
            </w:pPr>
            <w:r>
              <w:rPr>
                <w:rFonts w:ascii="Times New Roman" w:hAnsi="Times New Roman" w:cs="Times New Roman"/>
              </w:rPr>
              <w:t>10</w:t>
            </w:r>
          </w:p>
        </w:tc>
        <w:tc>
          <w:tcPr>
            <w:tcW w:w="1832" w:type="dxa"/>
          </w:tcPr>
          <w:p w:rsidR="00FD3703" w:rsidRDefault="00FD3703" w:rsidP="00F16708">
            <w:pPr>
              <w:jc w:val="center"/>
              <w:rPr>
                <w:rFonts w:ascii="Times New Roman" w:hAnsi="Times New Roman" w:cs="Times New Roman"/>
              </w:rPr>
            </w:pPr>
            <w:r>
              <w:rPr>
                <w:rFonts w:ascii="Times New Roman" w:hAnsi="Times New Roman" w:cs="Times New Roman"/>
              </w:rPr>
              <w:t>06</w:t>
            </w:r>
          </w:p>
        </w:tc>
      </w:tr>
      <w:tr w:rsidR="00FD3703" w:rsidTr="00F16708">
        <w:tc>
          <w:tcPr>
            <w:tcW w:w="534" w:type="dxa"/>
          </w:tcPr>
          <w:p w:rsidR="00FD3703" w:rsidRDefault="00FD3703" w:rsidP="00F16708">
            <w:pPr>
              <w:jc w:val="center"/>
              <w:rPr>
                <w:rFonts w:ascii="Times New Roman" w:hAnsi="Times New Roman" w:cs="Times New Roman"/>
              </w:rPr>
            </w:pPr>
            <w:r>
              <w:rPr>
                <w:rFonts w:ascii="Times New Roman" w:hAnsi="Times New Roman" w:cs="Times New Roman"/>
              </w:rPr>
              <w:t>7</w:t>
            </w:r>
          </w:p>
        </w:tc>
        <w:tc>
          <w:tcPr>
            <w:tcW w:w="3212" w:type="dxa"/>
          </w:tcPr>
          <w:p w:rsidR="00FD3703" w:rsidRPr="000A33CC" w:rsidRDefault="00FD3703" w:rsidP="00F16708">
            <w:pPr>
              <w:jc w:val="center"/>
              <w:rPr>
                <w:rFonts w:ascii="Times New Roman" w:hAnsi="Times New Roman" w:cs="Times New Roman"/>
              </w:rPr>
            </w:pPr>
          </w:p>
          <w:p w:rsidR="00FD3703" w:rsidRPr="000A33CC" w:rsidRDefault="00FD3703" w:rsidP="00F16708">
            <w:pPr>
              <w:jc w:val="center"/>
              <w:rPr>
                <w:rFonts w:ascii="Times New Roman" w:hAnsi="Times New Roman" w:cs="Times New Roman"/>
              </w:rPr>
            </w:pPr>
            <w:r w:rsidRPr="000A33CC">
              <w:rPr>
                <w:rFonts w:ascii="Times New Roman" w:hAnsi="Times New Roman" w:cs="Times New Roman"/>
              </w:rPr>
              <w:t>RGU</w:t>
            </w:r>
          </w:p>
          <w:p w:rsidR="00FD3703" w:rsidRPr="000A33CC" w:rsidRDefault="00FD3703" w:rsidP="00F16708">
            <w:pPr>
              <w:jc w:val="center"/>
              <w:rPr>
                <w:rFonts w:ascii="Times New Roman" w:hAnsi="Times New Roman" w:cs="Times New Roman"/>
              </w:rPr>
            </w:pPr>
          </w:p>
        </w:tc>
        <w:tc>
          <w:tcPr>
            <w:tcW w:w="1837" w:type="dxa"/>
          </w:tcPr>
          <w:p w:rsidR="00FD3703" w:rsidRDefault="00FD3703" w:rsidP="00F16708">
            <w:pPr>
              <w:rPr>
                <w:rFonts w:ascii="Times New Roman" w:hAnsi="Times New Roman" w:cs="Times New Roman"/>
              </w:rPr>
            </w:pPr>
            <w:r>
              <w:rPr>
                <w:rFonts w:ascii="Times New Roman" w:hAnsi="Times New Roman" w:cs="Times New Roman"/>
              </w:rPr>
              <w:t>Sociology</w:t>
            </w:r>
          </w:p>
        </w:tc>
        <w:tc>
          <w:tcPr>
            <w:tcW w:w="1827" w:type="dxa"/>
          </w:tcPr>
          <w:p w:rsidR="00FD3703" w:rsidRDefault="00FD3703" w:rsidP="00F16708">
            <w:pPr>
              <w:jc w:val="center"/>
              <w:rPr>
                <w:rFonts w:ascii="Times New Roman" w:hAnsi="Times New Roman" w:cs="Times New Roman"/>
              </w:rPr>
            </w:pPr>
            <w:r>
              <w:rPr>
                <w:rFonts w:ascii="Times New Roman" w:hAnsi="Times New Roman" w:cs="Times New Roman"/>
              </w:rPr>
              <w:t>31</w:t>
            </w:r>
          </w:p>
        </w:tc>
        <w:tc>
          <w:tcPr>
            <w:tcW w:w="1832" w:type="dxa"/>
          </w:tcPr>
          <w:p w:rsidR="00FD3703" w:rsidRDefault="00FD3703" w:rsidP="00F16708">
            <w:pPr>
              <w:jc w:val="center"/>
              <w:rPr>
                <w:rFonts w:ascii="Times New Roman" w:hAnsi="Times New Roman" w:cs="Times New Roman"/>
              </w:rPr>
            </w:pPr>
            <w:r>
              <w:rPr>
                <w:rFonts w:ascii="Times New Roman" w:hAnsi="Times New Roman" w:cs="Times New Roman"/>
              </w:rPr>
              <w:t>07</w:t>
            </w:r>
          </w:p>
        </w:tc>
      </w:tr>
    </w:tbl>
    <w:p w:rsidR="00FD3703" w:rsidRPr="000A33CC" w:rsidRDefault="00FD3703" w:rsidP="00FD3703">
      <w:pPr>
        <w:jc w:val="center"/>
        <w:rPr>
          <w:rFonts w:ascii="Times New Roman" w:hAnsi="Times New Roman" w:cs="Times New Roman"/>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p>
    <w:p w:rsidR="00FD3703" w:rsidRDefault="00FD3703" w:rsidP="00FD370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Total </w:t>
      </w:r>
      <w:r w:rsidRPr="000A33CC">
        <w:rPr>
          <w:rFonts w:ascii="Times New Roman" w:hAnsi="Times New Roman" w:cs="Times New Roman"/>
          <w:b/>
          <w:sz w:val="28"/>
          <w:szCs w:val="28"/>
        </w:rPr>
        <w:t>No. of students enrolled</w:t>
      </w:r>
    </w:p>
    <w:p w:rsidR="00FD3703" w:rsidRPr="000A33CC" w:rsidRDefault="00FD3703" w:rsidP="00FD370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Under-Graduation</w:t>
      </w:r>
    </w:p>
    <w:p w:rsidR="00FD3703" w:rsidRDefault="00FD3703" w:rsidP="00FD3703">
      <w:pPr>
        <w:spacing w:line="240" w:lineRule="auto"/>
        <w:jc w:val="center"/>
        <w:rPr>
          <w:rFonts w:ascii="Times New Roman" w:hAnsi="Times New Roman" w:cs="Times New Roman"/>
          <w:b/>
          <w:sz w:val="28"/>
          <w:szCs w:val="28"/>
        </w:rPr>
      </w:pPr>
      <w:r w:rsidRPr="000A33CC">
        <w:rPr>
          <w:rFonts w:ascii="Times New Roman" w:hAnsi="Times New Roman" w:cs="Times New Roman"/>
          <w:b/>
          <w:sz w:val="28"/>
          <w:szCs w:val="28"/>
        </w:rPr>
        <w:t>Session 2019-20</w:t>
      </w:r>
    </w:p>
    <w:p w:rsidR="00FD3703" w:rsidRDefault="00FD3703" w:rsidP="00FD3703">
      <w:pPr>
        <w:spacing w:line="240" w:lineRule="auto"/>
        <w:rPr>
          <w:rFonts w:ascii="Times New Roman" w:hAnsi="Times New Roman" w:cs="Times New Roman"/>
          <w:b/>
          <w:sz w:val="28"/>
          <w:szCs w:val="28"/>
        </w:rPr>
      </w:pPr>
    </w:p>
    <w:tbl>
      <w:tblPr>
        <w:tblStyle w:val="TableGrid"/>
        <w:tblpPr w:leftFromText="180" w:rightFromText="180" w:vertAnchor="text" w:horzAnchor="margin" w:tblpY="-63"/>
        <w:tblW w:w="0" w:type="auto"/>
        <w:tblLook w:val="04A0" w:firstRow="1" w:lastRow="0" w:firstColumn="1" w:lastColumn="0" w:noHBand="0" w:noVBand="1"/>
      </w:tblPr>
      <w:tblGrid>
        <w:gridCol w:w="4621"/>
        <w:gridCol w:w="4621"/>
      </w:tblGrid>
      <w:tr w:rsidR="00FD3703" w:rsidTr="00FD3703">
        <w:tc>
          <w:tcPr>
            <w:tcW w:w="4621" w:type="dxa"/>
          </w:tcPr>
          <w:p w:rsidR="00FD3703" w:rsidRDefault="00FD3703" w:rsidP="00FD3703">
            <w:pPr>
              <w:rPr>
                <w:rFonts w:ascii="Times New Roman" w:hAnsi="Times New Roman" w:cs="Times New Roman"/>
                <w:b/>
                <w:sz w:val="28"/>
                <w:szCs w:val="28"/>
              </w:rPr>
            </w:pPr>
            <w:r>
              <w:rPr>
                <w:rFonts w:ascii="Times New Roman" w:hAnsi="Times New Roman" w:cs="Times New Roman"/>
                <w:b/>
                <w:sz w:val="28"/>
                <w:szCs w:val="28"/>
              </w:rPr>
              <w:t xml:space="preserve">FYBA: </w:t>
            </w:r>
          </w:p>
          <w:p w:rsidR="00FD3703" w:rsidRDefault="00FD3703" w:rsidP="00FD3703">
            <w:pPr>
              <w:rPr>
                <w:rFonts w:ascii="Times New Roman" w:hAnsi="Times New Roman" w:cs="Times New Roman"/>
                <w:b/>
                <w:sz w:val="28"/>
                <w:szCs w:val="28"/>
              </w:rPr>
            </w:pPr>
          </w:p>
        </w:tc>
        <w:tc>
          <w:tcPr>
            <w:tcW w:w="4621" w:type="dxa"/>
          </w:tcPr>
          <w:p w:rsidR="00FD3703" w:rsidRDefault="00FD3703" w:rsidP="00FD3703">
            <w:pPr>
              <w:rPr>
                <w:rFonts w:ascii="Times New Roman" w:hAnsi="Times New Roman" w:cs="Times New Roman"/>
                <w:b/>
                <w:sz w:val="28"/>
                <w:szCs w:val="28"/>
              </w:rPr>
            </w:pPr>
            <w:r>
              <w:rPr>
                <w:rFonts w:ascii="Times New Roman" w:hAnsi="Times New Roman" w:cs="Times New Roman"/>
                <w:b/>
                <w:sz w:val="28"/>
                <w:szCs w:val="28"/>
              </w:rPr>
              <w:t>531</w:t>
            </w:r>
          </w:p>
        </w:tc>
      </w:tr>
      <w:tr w:rsidR="00FD3703" w:rsidTr="00FD3703">
        <w:tc>
          <w:tcPr>
            <w:tcW w:w="4621" w:type="dxa"/>
          </w:tcPr>
          <w:p w:rsidR="00FD3703" w:rsidRDefault="00FD3703" w:rsidP="00FD3703">
            <w:pPr>
              <w:rPr>
                <w:rFonts w:ascii="Times New Roman" w:hAnsi="Times New Roman" w:cs="Times New Roman"/>
                <w:b/>
                <w:sz w:val="28"/>
                <w:szCs w:val="28"/>
              </w:rPr>
            </w:pPr>
            <w:r>
              <w:rPr>
                <w:rFonts w:ascii="Times New Roman" w:hAnsi="Times New Roman" w:cs="Times New Roman"/>
                <w:b/>
                <w:sz w:val="28"/>
                <w:szCs w:val="28"/>
              </w:rPr>
              <w:t xml:space="preserve">SYBA: </w:t>
            </w:r>
          </w:p>
        </w:tc>
        <w:tc>
          <w:tcPr>
            <w:tcW w:w="4621" w:type="dxa"/>
          </w:tcPr>
          <w:p w:rsidR="00FD3703" w:rsidRDefault="00FD3703" w:rsidP="00FD3703">
            <w:pPr>
              <w:rPr>
                <w:rFonts w:ascii="Times New Roman" w:hAnsi="Times New Roman" w:cs="Times New Roman"/>
                <w:b/>
                <w:sz w:val="28"/>
                <w:szCs w:val="28"/>
              </w:rPr>
            </w:pPr>
            <w:r>
              <w:rPr>
                <w:rFonts w:ascii="Times New Roman" w:hAnsi="Times New Roman" w:cs="Times New Roman"/>
                <w:b/>
                <w:sz w:val="28"/>
                <w:szCs w:val="28"/>
              </w:rPr>
              <w:t>464</w:t>
            </w:r>
          </w:p>
          <w:p w:rsidR="00FD3703" w:rsidRDefault="00FD3703" w:rsidP="00FD3703">
            <w:pPr>
              <w:rPr>
                <w:rFonts w:ascii="Times New Roman" w:hAnsi="Times New Roman" w:cs="Times New Roman"/>
                <w:b/>
                <w:sz w:val="28"/>
                <w:szCs w:val="28"/>
              </w:rPr>
            </w:pPr>
          </w:p>
        </w:tc>
      </w:tr>
      <w:tr w:rsidR="00FD3703" w:rsidTr="00FD3703">
        <w:trPr>
          <w:trHeight w:val="533"/>
        </w:trPr>
        <w:tc>
          <w:tcPr>
            <w:tcW w:w="4621" w:type="dxa"/>
          </w:tcPr>
          <w:p w:rsidR="00FD3703" w:rsidRDefault="00FD3703" w:rsidP="00FD3703">
            <w:pPr>
              <w:rPr>
                <w:rFonts w:ascii="Times New Roman" w:hAnsi="Times New Roman" w:cs="Times New Roman"/>
                <w:b/>
                <w:sz w:val="28"/>
                <w:szCs w:val="28"/>
              </w:rPr>
            </w:pPr>
            <w:r>
              <w:rPr>
                <w:rFonts w:ascii="Times New Roman" w:hAnsi="Times New Roman" w:cs="Times New Roman"/>
                <w:b/>
                <w:sz w:val="28"/>
                <w:szCs w:val="28"/>
              </w:rPr>
              <w:t xml:space="preserve">TYBA: </w:t>
            </w:r>
          </w:p>
        </w:tc>
        <w:tc>
          <w:tcPr>
            <w:tcW w:w="4621" w:type="dxa"/>
          </w:tcPr>
          <w:p w:rsidR="00FD3703" w:rsidRDefault="00FD3703" w:rsidP="00FD3703">
            <w:pPr>
              <w:rPr>
                <w:rFonts w:ascii="Times New Roman" w:hAnsi="Times New Roman" w:cs="Times New Roman"/>
                <w:b/>
                <w:sz w:val="28"/>
                <w:szCs w:val="28"/>
              </w:rPr>
            </w:pPr>
            <w:r>
              <w:rPr>
                <w:rFonts w:ascii="Times New Roman" w:hAnsi="Times New Roman" w:cs="Times New Roman"/>
                <w:b/>
                <w:sz w:val="28"/>
                <w:szCs w:val="28"/>
              </w:rPr>
              <w:t>778</w:t>
            </w:r>
          </w:p>
        </w:tc>
      </w:tr>
    </w:tbl>
    <w:p w:rsidR="00FD3703" w:rsidRDefault="00FD3703" w:rsidP="00FD3703">
      <w:pPr>
        <w:spacing w:line="240" w:lineRule="auto"/>
        <w:rPr>
          <w:rFonts w:ascii="Times New Roman" w:hAnsi="Times New Roman" w:cs="Times New Roman"/>
          <w:b/>
          <w:sz w:val="28"/>
          <w:szCs w:val="28"/>
        </w:rPr>
      </w:pPr>
    </w:p>
    <w:p w:rsidR="00FD3703" w:rsidRPr="000A33CC" w:rsidRDefault="00FD3703" w:rsidP="00FD3703">
      <w:pPr>
        <w:rPr>
          <w:rFonts w:ascii="Times New Roman" w:hAnsi="Times New Roman" w:cs="Times New Roman"/>
        </w:rPr>
      </w:pPr>
    </w:p>
    <w:p w:rsidR="002F3DE4" w:rsidRDefault="00381C01"/>
    <w:sectPr w:rsidR="002F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3B1F"/>
    <w:multiLevelType w:val="hybridMultilevel"/>
    <w:tmpl w:val="FC3C4ED4"/>
    <w:lvl w:ilvl="0" w:tplc="7ECCBE44">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6684F3B"/>
    <w:multiLevelType w:val="hybridMultilevel"/>
    <w:tmpl w:val="ABEAC4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3743D92"/>
    <w:multiLevelType w:val="hybridMultilevel"/>
    <w:tmpl w:val="9F282A3E"/>
    <w:lvl w:ilvl="0" w:tplc="7ECCBE44">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03"/>
    <w:rsid w:val="000E6CFB"/>
    <w:rsid w:val="00207EED"/>
    <w:rsid w:val="00381C01"/>
    <w:rsid w:val="00F41945"/>
    <w:rsid w:val="00FD37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703"/>
    <w:pPr>
      <w:ind w:left="720"/>
      <w:contextualSpacing/>
    </w:pPr>
  </w:style>
  <w:style w:type="table" w:styleId="TableGrid">
    <w:name w:val="Table Grid"/>
    <w:basedOn w:val="TableNormal"/>
    <w:uiPriority w:val="59"/>
    <w:rsid w:val="00FD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703"/>
    <w:pPr>
      <w:ind w:left="720"/>
      <w:contextualSpacing/>
    </w:pPr>
  </w:style>
  <w:style w:type="table" w:styleId="TableGrid">
    <w:name w:val="Table Grid"/>
    <w:basedOn w:val="TableNormal"/>
    <w:uiPriority w:val="59"/>
    <w:rsid w:val="00FD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2019-11-11T10:49:00Z</dcterms:created>
  <dcterms:modified xsi:type="dcterms:W3CDTF">2019-11-11T10:58:00Z</dcterms:modified>
</cp:coreProperties>
</file>