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08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Profile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368"/>
        <w:gridCol w:w="1806"/>
        <w:gridCol w:w="4237"/>
      </w:tblGrid>
      <w:tr w:rsidR="005D7112" w:rsidRPr="00F365C0" w:rsidTr="00526469">
        <w:tc>
          <w:tcPr>
            <w:tcW w:w="1224" w:type="pct"/>
            <w:vMerge w:val="restart"/>
            <w:vAlign w:val="center"/>
          </w:tcPr>
          <w:p w:rsidR="005D7112" w:rsidRPr="00F365C0" w:rsidRDefault="002E5E22" w:rsidP="007C3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373022" cy="1548198"/>
                  <wp:effectExtent l="19050" t="0" r="0" b="0"/>
                  <wp:docPr id="1" name="Picture 1" descr="C:\Users\Admin\Pictures\16365s22227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16365s22227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67" cy="155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vMerge w:val="restar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Dr. </w:t>
            </w:r>
            <w:r w:rsidR="00105A80" w:rsidRPr="00105A80">
              <w:rPr>
                <w:rFonts w:ascii="Cambria" w:hAnsi="Cambria"/>
                <w:b/>
                <w:sz w:val="24"/>
                <w:szCs w:val="24"/>
              </w:rPr>
              <w:t>Sayan Bayan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05A8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Assistant Professor, Department of </w:t>
            </w:r>
            <w:r w:rsidR="00105A80">
              <w:rPr>
                <w:rFonts w:ascii="Cambria" w:hAnsi="Cambria"/>
                <w:b/>
                <w:sz w:val="24"/>
                <w:szCs w:val="24"/>
              </w:rPr>
              <w:t>Physics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Rajiv Gandhi University, Rono Hills, Doimukh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Arunachal Pradesh-791112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Email:</w:t>
            </w:r>
          </w:p>
        </w:tc>
        <w:tc>
          <w:tcPr>
            <w:tcW w:w="2449" w:type="pct"/>
            <w:vAlign w:val="center"/>
          </w:tcPr>
          <w:p w:rsidR="005D7112" w:rsidRPr="00F365C0" w:rsidRDefault="00105A80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9110C">
              <w:rPr>
                <w:rFonts w:ascii="Cambria" w:hAnsi="Cambria"/>
                <w:b/>
                <w:lang w:val="it-IT"/>
              </w:rPr>
              <w:t>sayan.bayan</w:t>
            </w:r>
            <w:r w:rsidRPr="0079110C">
              <w:rPr>
                <w:rFonts w:ascii="Cambria" w:hAnsi="Cambria"/>
                <w:b/>
              </w:rPr>
              <w:t>@rgu.ac.in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5D7112" w:rsidRPr="00F365C0" w:rsidRDefault="00105A80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9110C">
              <w:rPr>
                <w:rFonts w:ascii="Cambria" w:hAnsi="Cambria"/>
                <w:b/>
                <w:lang w:val="it-IT"/>
              </w:rPr>
              <w:t>sayan.bayan</w:t>
            </w:r>
            <w:r w:rsidRPr="0079110C">
              <w:rPr>
                <w:rFonts w:ascii="Cambria" w:hAnsi="Cambria"/>
                <w:b/>
              </w:rPr>
              <w:t>@gmail.com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:rsidR="005D7112" w:rsidRDefault="005D7112" w:rsidP="00171616">
            <w:pPr>
              <w:autoSpaceDE w:val="0"/>
              <w:autoSpaceDN w:val="0"/>
              <w:adjustRightInd w:val="0"/>
              <w:jc w:val="both"/>
            </w:pPr>
          </w:p>
        </w:tc>
      </w:tr>
      <w:tr w:rsidR="005D7112" w:rsidRPr="00F365C0" w:rsidTr="00526469">
        <w:trPr>
          <w:trHeight w:val="235"/>
        </w:trPr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:rsidR="005D7112" w:rsidRPr="00F365C0" w:rsidRDefault="005D7112" w:rsidP="00105A8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+91 </w:t>
            </w:r>
            <w:r w:rsidR="00105A80">
              <w:rPr>
                <w:rFonts w:ascii="Cambria" w:hAnsi="Cambria"/>
                <w:b/>
                <w:sz w:val="24"/>
                <w:szCs w:val="24"/>
              </w:rPr>
              <w:t>9681726072</w:t>
            </w:r>
          </w:p>
        </w:tc>
      </w:tr>
    </w:tbl>
    <w:p w:rsidR="0088449B" w:rsidRDefault="0088449B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</w:rPr>
      </w:pPr>
    </w:p>
    <w:p w:rsidR="00D93EB5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Educational Profile</w:t>
      </w:r>
    </w:p>
    <w:tbl>
      <w:tblPr>
        <w:tblW w:w="4893" w:type="pct"/>
        <w:tblInd w:w="108" w:type="dxa"/>
        <w:shd w:val="clear" w:color="auto" w:fill="FFFFFF" w:themeFill="background1"/>
        <w:tblLook w:val="0000"/>
      </w:tblPr>
      <w:tblGrid>
        <w:gridCol w:w="1979"/>
        <w:gridCol w:w="6841"/>
      </w:tblGrid>
      <w:tr w:rsidR="0025195B" w:rsidRPr="00972685" w:rsidTr="009D6978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Ph.D.</w:t>
            </w:r>
          </w:p>
        </w:tc>
        <w:tc>
          <w:tcPr>
            <w:tcW w:w="3878" w:type="pct"/>
            <w:shd w:val="clear" w:color="auto" w:fill="FFFFFF" w:themeFill="background1"/>
          </w:tcPr>
          <w:p w:rsidR="0025195B" w:rsidRDefault="00697579" w:rsidP="008960B4">
            <w:pPr>
              <w:spacing w:after="120"/>
              <w:rPr>
                <w:rFonts w:ascii="Cambria" w:hAnsi="Cambria"/>
              </w:rPr>
            </w:pPr>
            <w:r w:rsidRPr="00697579">
              <w:rPr>
                <w:rFonts w:ascii="Cambria" w:hAnsi="Cambria"/>
              </w:rPr>
              <w:t>Tezpur University</w:t>
            </w:r>
            <w:r w:rsidR="0025195B">
              <w:rPr>
                <w:rFonts w:ascii="Cambria" w:hAnsi="Cambria"/>
              </w:rPr>
              <w:t xml:space="preserve">, </w:t>
            </w:r>
            <w:r w:rsidRPr="00697579">
              <w:rPr>
                <w:rFonts w:ascii="Cambria" w:hAnsi="Cambria"/>
              </w:rPr>
              <w:t>Tezpur</w:t>
            </w:r>
            <w:r w:rsidR="0025195B">
              <w:rPr>
                <w:rFonts w:ascii="Cambria" w:hAnsi="Cambria"/>
              </w:rPr>
              <w:t xml:space="preserve">, </w:t>
            </w:r>
            <w:r w:rsidRPr="00697579">
              <w:rPr>
                <w:rFonts w:ascii="Cambria" w:hAnsi="Cambria"/>
              </w:rPr>
              <w:t>Assam</w:t>
            </w:r>
            <w:r w:rsidR="007C37D6">
              <w:rPr>
                <w:rFonts w:ascii="Cambria" w:hAnsi="Cambria"/>
              </w:rPr>
              <w:t>;</w:t>
            </w:r>
            <w:r w:rsidR="0025195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2013</w:t>
            </w:r>
          </w:p>
          <w:p w:rsidR="0025195B" w:rsidRPr="0025195B" w:rsidRDefault="0025195B" w:rsidP="008960B4">
            <w:pPr>
              <w:spacing w:after="120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Supervisor: </w:t>
            </w:r>
            <w:r w:rsidR="00697579" w:rsidRPr="00697579">
              <w:rPr>
                <w:rFonts w:ascii="Cambria" w:hAnsi="Cambria"/>
                <w:bCs/>
                <w:iCs/>
              </w:rPr>
              <w:t>Dr. Dambarudhar Mohanta</w:t>
            </w:r>
          </w:p>
        </w:tc>
      </w:tr>
      <w:tr w:rsidR="0025195B" w:rsidRPr="00972685" w:rsidTr="009D6978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  <w:r w:rsidRPr="00972685">
              <w:rPr>
                <w:rFonts w:ascii="Cambria" w:hAnsi="Cambria"/>
              </w:rPr>
              <w:t>M.Sc.</w:t>
            </w:r>
          </w:p>
          <w:p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878" w:type="pct"/>
            <w:shd w:val="clear" w:color="auto" w:fill="FFFFFF" w:themeFill="background1"/>
          </w:tcPr>
          <w:p w:rsidR="0025195B" w:rsidRDefault="00697579" w:rsidP="008960B4">
            <w:pPr>
              <w:spacing w:after="120"/>
              <w:rPr>
                <w:rFonts w:ascii="Cambria" w:hAnsi="Cambria"/>
              </w:rPr>
            </w:pPr>
            <w:r w:rsidRPr="00697579">
              <w:rPr>
                <w:rFonts w:ascii="Cambria" w:hAnsi="Cambria"/>
              </w:rPr>
              <w:t>Tezpur University, Tezpur, Assam; 20</w:t>
            </w:r>
            <w:r>
              <w:rPr>
                <w:rFonts w:ascii="Cambria" w:hAnsi="Cambria"/>
              </w:rPr>
              <w:t>08</w:t>
            </w:r>
          </w:p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697579" w:rsidRPr="00697579">
              <w:rPr>
                <w:rFonts w:ascii="Cambria" w:hAnsi="Cambria"/>
                <w:bCs/>
              </w:rPr>
              <w:t>Physics</w:t>
            </w:r>
          </w:p>
          <w:p w:rsidR="00BF766B" w:rsidRPr="00972685" w:rsidRDefault="00BF766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Specialization: </w:t>
            </w:r>
            <w:r w:rsidR="00697579" w:rsidRPr="00697579">
              <w:rPr>
                <w:rFonts w:ascii="Cambria" w:hAnsi="Cambria"/>
              </w:rPr>
              <w:t>Condensed matter physics</w:t>
            </w:r>
          </w:p>
        </w:tc>
      </w:tr>
      <w:tr w:rsidR="0025195B" w:rsidRPr="00972685" w:rsidTr="009D6978">
        <w:trPr>
          <w:trHeight w:val="352"/>
        </w:trPr>
        <w:tc>
          <w:tcPr>
            <w:tcW w:w="1122" w:type="pct"/>
            <w:shd w:val="clear" w:color="auto" w:fill="FFFFFF" w:themeFill="background1"/>
          </w:tcPr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972685">
              <w:rPr>
                <w:rFonts w:ascii="Cambria" w:hAnsi="Cambria"/>
              </w:rPr>
              <w:t>.Sc.</w:t>
            </w:r>
          </w:p>
          <w:p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878" w:type="pct"/>
            <w:shd w:val="clear" w:color="auto" w:fill="FFFFFF" w:themeFill="background1"/>
          </w:tcPr>
          <w:p w:rsidR="00526469" w:rsidRDefault="00697579" w:rsidP="00526469">
            <w:pPr>
              <w:spacing w:after="120"/>
              <w:rPr>
                <w:rFonts w:ascii="Cambria" w:hAnsi="Cambria"/>
              </w:rPr>
            </w:pPr>
            <w:r w:rsidRPr="00697579">
              <w:rPr>
                <w:rFonts w:ascii="Cambria" w:hAnsi="Cambria"/>
              </w:rPr>
              <w:t>Gauhati University</w:t>
            </w:r>
            <w:r w:rsidR="00526469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Guwahati</w:t>
            </w:r>
            <w:r w:rsidR="00526469">
              <w:rPr>
                <w:rFonts w:ascii="Cambria" w:hAnsi="Cambria"/>
              </w:rPr>
              <w:t xml:space="preserve">; </w:t>
            </w:r>
            <w:r>
              <w:rPr>
                <w:rFonts w:ascii="Cambria" w:hAnsi="Cambria"/>
              </w:rPr>
              <w:t>2006</w:t>
            </w:r>
          </w:p>
          <w:p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697579" w:rsidRPr="00697579">
              <w:rPr>
                <w:rFonts w:ascii="Cambria" w:hAnsi="Cambria"/>
                <w:bCs/>
              </w:rPr>
              <w:t>Physics</w:t>
            </w:r>
            <w:r>
              <w:rPr>
                <w:rFonts w:ascii="Cambria" w:hAnsi="Cambria"/>
              </w:rPr>
              <w:tab/>
            </w:r>
          </w:p>
        </w:tc>
      </w:tr>
    </w:tbl>
    <w:p w:rsidR="00DA1598" w:rsidRDefault="00DA1598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DA1598" w:rsidRDefault="00173A8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Professional </w:t>
      </w:r>
      <w:r w:rsidR="00DA1598">
        <w:rPr>
          <w:rFonts w:ascii="Cambria" w:hAnsi="Cambria"/>
          <w:b/>
          <w:sz w:val="28"/>
          <w:szCs w:val="28"/>
        </w:rPr>
        <w:t>Experience</w:t>
      </w:r>
    </w:p>
    <w:tbl>
      <w:tblPr>
        <w:tblW w:w="4943" w:type="pct"/>
        <w:tblInd w:w="18" w:type="dxa"/>
        <w:shd w:val="clear" w:color="auto" w:fill="FFFFFF" w:themeFill="background1"/>
        <w:tblLook w:val="0000"/>
      </w:tblPr>
      <w:tblGrid>
        <w:gridCol w:w="6299"/>
        <w:gridCol w:w="2611"/>
      </w:tblGrid>
      <w:tr w:rsidR="00D94157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8960B4" w:rsidRDefault="004B7FEB" w:rsidP="008960B4">
            <w:pPr>
              <w:spacing w:after="120"/>
              <w:rPr>
                <w:rFonts w:ascii="Cambria" w:hAnsi="Cambria"/>
              </w:rPr>
            </w:pPr>
            <w:r w:rsidRPr="004B7FEB">
              <w:rPr>
                <w:rFonts w:ascii="Cambria" w:hAnsi="Cambria"/>
                <w:b/>
              </w:rPr>
              <w:t>Assistant</w:t>
            </w:r>
            <w:r w:rsidR="00D94157">
              <w:rPr>
                <w:rFonts w:ascii="Cambria" w:hAnsi="Cambria"/>
                <w:b/>
              </w:rPr>
              <w:t xml:space="preserve"> 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 w:rsidRPr="004B7FEB">
              <w:rPr>
                <w:rFonts w:ascii="Cambria" w:hAnsi="Cambria"/>
                <w:bCs/>
              </w:rPr>
              <w:t>Physics</w:t>
            </w:r>
            <w:r w:rsidR="00D94157">
              <w:rPr>
                <w:rFonts w:ascii="Cambria" w:hAnsi="Cambria"/>
              </w:rPr>
              <w:t>,</w:t>
            </w:r>
          </w:p>
          <w:p w:rsidR="00D94157" w:rsidRPr="00972685" w:rsidRDefault="00D94157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Rajiv Gandhi University, Arunachal Pradesh, India</w:t>
            </w:r>
          </w:p>
        </w:tc>
        <w:tc>
          <w:tcPr>
            <w:tcW w:w="1465" w:type="pct"/>
            <w:shd w:val="clear" w:color="auto" w:fill="FFFFFF" w:themeFill="background1"/>
          </w:tcPr>
          <w:p w:rsidR="00D94157" w:rsidRDefault="004B7FEB" w:rsidP="004B7FEB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April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2021</w:t>
            </w:r>
            <w:r w:rsidR="00D94157">
              <w:rPr>
                <w:rFonts w:ascii="Cambria" w:hAnsi="Cambria"/>
              </w:rPr>
              <w:t>-till date</w:t>
            </w:r>
          </w:p>
        </w:tc>
      </w:tr>
      <w:tr w:rsidR="00D94157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D94157" w:rsidRPr="00972685" w:rsidRDefault="00E25505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CSIR </w:t>
            </w:r>
            <w:r w:rsidR="004B7FEB" w:rsidRPr="004B7FEB">
              <w:rPr>
                <w:rFonts w:ascii="Cambria" w:hAnsi="Cambria"/>
                <w:b/>
                <w:bCs/>
              </w:rPr>
              <w:t>Senior Research Associate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4B7FEB" w:rsidRPr="004B7FEB">
              <w:rPr>
                <w:rFonts w:ascii="Cambria" w:hAnsi="Cambria"/>
              </w:rPr>
              <w:t>S. N. Bose National Centre for Basic Sciences, Kolkata, India</w:t>
            </w:r>
          </w:p>
        </w:tc>
        <w:tc>
          <w:tcPr>
            <w:tcW w:w="1465" w:type="pct"/>
            <w:shd w:val="clear" w:color="auto" w:fill="FFFFFF" w:themeFill="background1"/>
          </w:tcPr>
          <w:p w:rsidR="00D94157" w:rsidRDefault="004B7FEB" w:rsidP="004B7FEB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July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2018</w:t>
            </w:r>
            <w:r w:rsidR="00D94157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April,</w:t>
            </w:r>
            <w:r w:rsidR="00D941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2021</w:t>
            </w:r>
          </w:p>
        </w:tc>
      </w:tr>
      <w:tr w:rsidR="009D6978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9D6978" w:rsidRDefault="009D6978" w:rsidP="009D6978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Post-doctoral Fellow,</w:t>
            </w:r>
          </w:p>
          <w:p w:rsidR="009D6978" w:rsidRDefault="004B7FEB" w:rsidP="009D6978">
            <w:pPr>
              <w:spacing w:after="120"/>
              <w:rPr>
                <w:rFonts w:ascii="Cambria" w:hAnsi="Cambria"/>
              </w:rPr>
            </w:pPr>
            <w:r w:rsidRPr="004B7FEB">
              <w:rPr>
                <w:rFonts w:ascii="Cambria" w:hAnsi="Cambria"/>
              </w:rPr>
              <w:t xml:space="preserve">Indian Institute of Technology Kharagpur, India </w:t>
            </w:r>
          </w:p>
          <w:p w:rsidR="009D6978" w:rsidRDefault="009D6978" w:rsidP="009D6978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  <w:iCs/>
              </w:rPr>
              <w:t xml:space="preserve">Supervisor: </w:t>
            </w:r>
            <w:r w:rsidR="00E25505" w:rsidRPr="00E25505">
              <w:rPr>
                <w:rFonts w:ascii="Cambria" w:hAnsi="Cambria"/>
                <w:bCs/>
                <w:iCs/>
              </w:rPr>
              <w:t>Prof. Samit K. Ray</w:t>
            </w:r>
          </w:p>
        </w:tc>
        <w:tc>
          <w:tcPr>
            <w:tcW w:w="1465" w:type="pct"/>
            <w:shd w:val="clear" w:color="auto" w:fill="FFFFFF" w:themeFill="background1"/>
          </w:tcPr>
          <w:p w:rsidR="009D6978" w:rsidRDefault="00E25505" w:rsidP="00E25505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July</w:t>
            </w:r>
            <w:r w:rsidR="009D6978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2015</w:t>
            </w:r>
            <w:r w:rsidR="009D6978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July,</w:t>
            </w:r>
            <w:r w:rsidR="009D697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2018</w:t>
            </w:r>
          </w:p>
        </w:tc>
      </w:tr>
      <w:tr w:rsidR="009D6978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9D6978" w:rsidRDefault="009D6978" w:rsidP="009D6978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Post-doctoral Fellow,</w:t>
            </w:r>
          </w:p>
          <w:p w:rsidR="009D6978" w:rsidRDefault="00E25505" w:rsidP="009D6978">
            <w:pPr>
              <w:spacing w:after="120"/>
              <w:rPr>
                <w:rFonts w:ascii="Cambria" w:hAnsi="Cambria"/>
              </w:rPr>
            </w:pPr>
            <w:r w:rsidRPr="00E25505">
              <w:rPr>
                <w:rFonts w:ascii="Cambria" w:hAnsi="Cambria"/>
              </w:rPr>
              <w:t>Saha Institute of Nuclear Physics, Kolkata, India</w:t>
            </w:r>
          </w:p>
          <w:p w:rsidR="009D6978" w:rsidRDefault="009D6978" w:rsidP="009D6978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iCs/>
              </w:rPr>
              <w:t xml:space="preserve">Supervisor: </w:t>
            </w:r>
            <w:r w:rsidR="00E25505" w:rsidRPr="00E25505">
              <w:rPr>
                <w:rFonts w:ascii="Cambria" w:hAnsi="Cambria"/>
                <w:bCs/>
                <w:iCs/>
              </w:rPr>
              <w:t>Prof. Purushottam Chakraborty</w:t>
            </w:r>
          </w:p>
        </w:tc>
        <w:tc>
          <w:tcPr>
            <w:tcW w:w="1465" w:type="pct"/>
            <w:shd w:val="clear" w:color="auto" w:fill="FFFFFF" w:themeFill="background1"/>
          </w:tcPr>
          <w:p w:rsidR="009D6978" w:rsidRDefault="00E25505" w:rsidP="009D6978">
            <w:pPr>
              <w:spacing w:after="120"/>
              <w:rPr>
                <w:rFonts w:ascii="Cambria" w:hAnsi="Cambria"/>
              </w:rPr>
            </w:pPr>
            <w:r w:rsidRPr="00E25505">
              <w:rPr>
                <w:rFonts w:ascii="Cambria" w:hAnsi="Cambria"/>
              </w:rPr>
              <w:t>March</w:t>
            </w:r>
            <w:r>
              <w:rPr>
                <w:rFonts w:ascii="Cambria" w:hAnsi="Cambria"/>
              </w:rPr>
              <w:t>,</w:t>
            </w:r>
            <w:r w:rsidRPr="00E25505">
              <w:rPr>
                <w:rFonts w:ascii="Cambria" w:hAnsi="Cambria"/>
              </w:rPr>
              <w:t xml:space="preserve"> 2013</w:t>
            </w:r>
            <w:r w:rsidR="009D6978">
              <w:rPr>
                <w:rFonts w:ascii="Cambria" w:hAnsi="Cambria"/>
              </w:rPr>
              <w:t xml:space="preserve">- </w:t>
            </w:r>
            <w:r w:rsidRPr="00E25505">
              <w:rPr>
                <w:rFonts w:ascii="Cambria" w:hAnsi="Cambria"/>
              </w:rPr>
              <w:t>March</w:t>
            </w:r>
            <w:r>
              <w:rPr>
                <w:rFonts w:ascii="Cambria" w:hAnsi="Cambria"/>
              </w:rPr>
              <w:t>,</w:t>
            </w:r>
            <w:r w:rsidRPr="00E25505">
              <w:rPr>
                <w:rFonts w:ascii="Cambria" w:hAnsi="Cambria"/>
              </w:rPr>
              <w:t xml:space="preserve"> 2015</w:t>
            </w:r>
          </w:p>
        </w:tc>
      </w:tr>
    </w:tbl>
    <w:p w:rsidR="00A612AA" w:rsidRDefault="00A612A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717F79" w:rsidRDefault="00717F79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Awards &amp;Honours</w:t>
      </w:r>
    </w:p>
    <w:p w:rsidR="00717F79" w:rsidRPr="00CC4F2E" w:rsidRDefault="00E25505" w:rsidP="008960B4">
      <w:pPr>
        <w:pStyle w:val="ListParagraph"/>
        <w:numPr>
          <w:ilvl w:val="0"/>
          <w:numId w:val="19"/>
        </w:numPr>
        <w:spacing w:after="120"/>
        <w:ind w:left="518" w:hanging="518"/>
        <w:rPr>
          <w:rFonts w:ascii="Cambria" w:hAnsi="Cambria"/>
        </w:rPr>
      </w:pPr>
      <w:r w:rsidRPr="00E25505">
        <w:rPr>
          <w:rFonts w:ascii="Cambria" w:hAnsi="Cambria"/>
          <w:bCs/>
        </w:rPr>
        <w:t xml:space="preserve">CSIR Senior Research Associate </w:t>
      </w:r>
      <w:r>
        <w:rPr>
          <w:rFonts w:ascii="Cambria" w:hAnsi="Cambria"/>
        </w:rPr>
        <w:t xml:space="preserve">under </w:t>
      </w:r>
      <w:r w:rsidRPr="00E25505">
        <w:rPr>
          <w:rFonts w:ascii="Cambria" w:hAnsi="Cambria"/>
        </w:rPr>
        <w:t>Scientist’s Pool Scheme</w:t>
      </w:r>
      <w:r w:rsidR="00717F79" w:rsidRPr="00CC4F2E">
        <w:rPr>
          <w:rFonts w:ascii="Cambria" w:hAnsi="Cambria"/>
        </w:rPr>
        <w:t xml:space="preserve"> by </w:t>
      </w:r>
      <w:r>
        <w:rPr>
          <w:rFonts w:ascii="Cambria" w:hAnsi="Cambria"/>
        </w:rPr>
        <w:t>CSIR</w:t>
      </w:r>
      <w:r w:rsidR="009E65B8">
        <w:rPr>
          <w:rFonts w:ascii="Cambria" w:hAnsi="Cambria"/>
        </w:rPr>
        <w:t>,</w:t>
      </w:r>
      <w:r>
        <w:rPr>
          <w:rFonts w:ascii="Cambria" w:hAnsi="Cambria"/>
        </w:rPr>
        <w:t xml:space="preserve"> India</w:t>
      </w:r>
      <w:r w:rsidR="00B14E4A">
        <w:rPr>
          <w:rFonts w:ascii="Cambria" w:hAnsi="Cambria"/>
        </w:rPr>
        <w:t xml:space="preserve"> 2018</w:t>
      </w:r>
    </w:p>
    <w:p w:rsidR="00FD7D3C" w:rsidRPr="00E25505" w:rsidRDefault="00E25505" w:rsidP="00E25505">
      <w:pPr>
        <w:pStyle w:val="ListParagraph"/>
        <w:numPr>
          <w:ilvl w:val="0"/>
          <w:numId w:val="19"/>
        </w:numPr>
        <w:spacing w:after="120"/>
        <w:ind w:left="518" w:hanging="518"/>
        <w:rPr>
          <w:rFonts w:ascii="Cambria" w:hAnsi="Cambria"/>
        </w:rPr>
      </w:pPr>
      <w:r w:rsidRPr="00E25505">
        <w:rPr>
          <w:rFonts w:ascii="Cambria" w:hAnsi="Cambria"/>
          <w:bCs/>
        </w:rPr>
        <w:t>Junior Research Fellowship</w:t>
      </w:r>
      <w:r w:rsidRPr="00E25505">
        <w:rPr>
          <w:rFonts w:ascii="Cambria" w:hAnsi="Cambria"/>
        </w:rPr>
        <w:t xml:space="preserve"> under the scheme of Rajiv Gandhi National Fellowship</w:t>
      </w:r>
      <w:r w:rsidR="00717F79" w:rsidRPr="00CC4F2E">
        <w:rPr>
          <w:rFonts w:ascii="Cambria" w:hAnsi="Cambria"/>
        </w:rPr>
        <w:t xml:space="preserve"> by </w:t>
      </w:r>
      <w:r>
        <w:rPr>
          <w:rFonts w:ascii="Cambria" w:hAnsi="Cambria"/>
        </w:rPr>
        <w:t>UGC</w:t>
      </w:r>
      <w:r w:rsidR="00B14E4A">
        <w:rPr>
          <w:rFonts w:ascii="Cambria" w:hAnsi="Cambria"/>
        </w:rPr>
        <w:t>, India</w:t>
      </w:r>
      <w:r w:rsidR="00717F79" w:rsidRPr="00CC4F2E">
        <w:rPr>
          <w:rFonts w:ascii="Cambria" w:hAnsi="Cambria"/>
        </w:rPr>
        <w:t xml:space="preserve"> 20</w:t>
      </w:r>
      <w:r>
        <w:rPr>
          <w:rFonts w:ascii="Cambria" w:hAnsi="Cambria"/>
        </w:rPr>
        <w:t>09</w:t>
      </w:r>
    </w:p>
    <w:p w:rsidR="00FD7D3C" w:rsidRDefault="00FD7D3C" w:rsidP="00FD7D3C">
      <w:pPr>
        <w:spacing w:after="120"/>
        <w:jc w:val="both"/>
        <w:rPr>
          <w:rFonts w:ascii="Cambria" w:hAnsi="Cambria"/>
        </w:rPr>
      </w:pPr>
    </w:p>
    <w:p w:rsidR="001D6709" w:rsidRDefault="007C1A51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Research Interests</w:t>
      </w:r>
    </w:p>
    <w:p w:rsidR="007C1A51" w:rsidRPr="007C1A51" w:rsidRDefault="00E25505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Low dimensional material</w:t>
      </w:r>
    </w:p>
    <w:p w:rsidR="007C1A51" w:rsidRPr="007C1A51" w:rsidRDefault="00E25505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Optical properties</w:t>
      </w:r>
    </w:p>
    <w:p w:rsidR="007C1A51" w:rsidRPr="003B3D98" w:rsidRDefault="00E25505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Energy harvesting</w:t>
      </w:r>
    </w:p>
    <w:p w:rsidR="003B3D98" w:rsidRPr="003B3D98" w:rsidRDefault="00E25505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Bio-medical devices</w:t>
      </w:r>
    </w:p>
    <w:p w:rsidR="004F070A" w:rsidRDefault="004F070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1D6709" w:rsidRDefault="00F82B6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Research </w:t>
      </w:r>
      <w:r w:rsidR="001D6709" w:rsidRPr="007C1A51">
        <w:rPr>
          <w:rFonts w:ascii="Cambria" w:hAnsi="Cambria"/>
          <w:b/>
          <w:sz w:val="28"/>
          <w:szCs w:val="28"/>
        </w:rPr>
        <w:t>P</w:t>
      </w:r>
      <w:r w:rsidR="007C1A51" w:rsidRPr="007C1A51">
        <w:rPr>
          <w:rFonts w:ascii="Cambria" w:hAnsi="Cambria"/>
          <w:b/>
          <w:sz w:val="28"/>
          <w:szCs w:val="28"/>
        </w:rPr>
        <w:t>ubli</w:t>
      </w:r>
      <w:r>
        <w:rPr>
          <w:rFonts w:ascii="Cambria" w:hAnsi="Cambria"/>
          <w:b/>
          <w:sz w:val="28"/>
          <w:szCs w:val="28"/>
        </w:rPr>
        <w:t>cations</w:t>
      </w:r>
    </w:p>
    <w:p w:rsidR="00D27291" w:rsidRPr="0091585F" w:rsidRDefault="00002FC7" w:rsidP="00ED29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Development of triboelectroceutical fabrics for potential applications in self-sanitizing personal protective equipment</w:t>
      </w:r>
      <w:r w:rsidR="00717F79" w:rsidRPr="0091585F">
        <w:rPr>
          <w:rFonts w:ascii="Cambria" w:hAnsi="Cambria"/>
        </w:rPr>
        <w:t xml:space="preserve">: </w:t>
      </w:r>
      <w:r w:rsidRPr="0091585F">
        <w:rPr>
          <w:rFonts w:ascii="Cambria" w:hAnsi="Cambria"/>
        </w:rPr>
        <w:t>Bayan</w:t>
      </w:r>
      <w:r w:rsidR="00717F79"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</w:rPr>
        <w:t>S.</w:t>
      </w:r>
      <w:r w:rsidR="00D27291" w:rsidRPr="0091585F">
        <w:rPr>
          <w:rFonts w:ascii="Cambria" w:hAnsi="Cambria"/>
        </w:rPr>
        <w:t xml:space="preserve">; </w:t>
      </w:r>
      <w:r w:rsidRPr="0091585F">
        <w:rPr>
          <w:rFonts w:ascii="Cambria" w:hAnsi="Cambria"/>
        </w:rPr>
        <w:t>Adhikari, A.</w:t>
      </w:r>
      <w:r w:rsidR="00D27291" w:rsidRPr="0091585F">
        <w:rPr>
          <w:rFonts w:ascii="Cambria" w:hAnsi="Cambria"/>
        </w:rPr>
        <w:t xml:space="preserve">; </w:t>
      </w:r>
      <w:r w:rsidRPr="0091585F">
        <w:rPr>
          <w:rFonts w:ascii="Cambria" w:hAnsi="Cambria"/>
        </w:rPr>
        <w:t>Pal, U.</w:t>
      </w:r>
      <w:r w:rsidR="00D27291" w:rsidRPr="0091585F">
        <w:rPr>
          <w:rFonts w:ascii="Cambria" w:hAnsi="Cambria"/>
        </w:rPr>
        <w:t>;</w:t>
      </w:r>
      <w:r w:rsidRPr="0091585F">
        <w:rPr>
          <w:rFonts w:ascii="Cambria" w:hAnsi="Cambria"/>
        </w:rPr>
        <w:t xml:space="preserve"> Ghosh,</w:t>
      </w:r>
      <w:r w:rsidR="00D27291"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</w:rPr>
        <w:t>R.; Mondal,</w:t>
      </w:r>
      <w:r w:rsidRPr="0091585F">
        <w:rPr>
          <w:rFonts w:ascii="Cambria" w:hAnsi="Cambria" w:cs="Book Antiqua"/>
          <w:sz w:val="21"/>
          <w:szCs w:val="21"/>
        </w:rPr>
        <w:t xml:space="preserve"> </w:t>
      </w:r>
      <w:r w:rsidRPr="0091585F">
        <w:rPr>
          <w:rFonts w:ascii="Cambria" w:hAnsi="Cambria"/>
        </w:rPr>
        <w:t>S.; Darbar, S.; Dasgupta,</w:t>
      </w:r>
      <w:r w:rsidRPr="0091585F">
        <w:rPr>
          <w:rFonts w:ascii="Cambria" w:hAnsi="Cambria"/>
          <w:i/>
        </w:rPr>
        <w:t xml:space="preserve"> </w:t>
      </w:r>
      <w:r w:rsidRPr="0091585F">
        <w:rPr>
          <w:rFonts w:ascii="Cambria" w:hAnsi="Cambria"/>
        </w:rPr>
        <w:t>T. S., Ray,  S. K.;</w:t>
      </w:r>
      <w:r w:rsidRPr="0091585F">
        <w:rPr>
          <w:rFonts w:ascii="Cambria" w:eastAsia="Times New Roman" w:hAnsi="Cambria" w:cs="Book Antiqua"/>
          <w:color w:val="auto"/>
          <w:sz w:val="21"/>
          <w:szCs w:val="21"/>
        </w:rPr>
        <w:t xml:space="preserve"> </w:t>
      </w:r>
      <w:r w:rsidRPr="0091585F">
        <w:rPr>
          <w:rFonts w:ascii="Cambria" w:hAnsi="Cambria"/>
        </w:rPr>
        <w:t xml:space="preserve">Pal, S. K.; </w:t>
      </w:r>
      <w:r w:rsidRPr="0091585F">
        <w:rPr>
          <w:rFonts w:ascii="Cambria" w:hAnsi="Cambria"/>
          <w:i/>
          <w:iCs/>
        </w:rPr>
        <w:t>ACS Appl. Bio Mater.</w:t>
      </w:r>
      <w:r w:rsidR="00D27291" w:rsidRPr="0091585F">
        <w:rPr>
          <w:rFonts w:ascii="Cambria" w:hAnsi="Cambria"/>
          <w:i/>
        </w:rPr>
        <w:t xml:space="preserve"> </w:t>
      </w:r>
      <w:r w:rsidRPr="0091585F">
        <w:rPr>
          <w:rFonts w:ascii="Cambria" w:hAnsi="Cambria"/>
          <w:b/>
          <w:bCs/>
          <w:iCs/>
        </w:rPr>
        <w:t>2021</w:t>
      </w:r>
      <w:r w:rsidR="00D27291" w:rsidRPr="0091585F">
        <w:rPr>
          <w:rFonts w:ascii="Cambria" w:hAnsi="Cambria"/>
          <w:iCs/>
        </w:rPr>
        <w:t>,</w:t>
      </w:r>
      <w:r w:rsidR="00E403E4" w:rsidRPr="0091585F">
        <w:rPr>
          <w:rFonts w:ascii="Cambria" w:hAnsi="Cambria"/>
          <w:i/>
        </w:rPr>
        <w:t xml:space="preserve"> </w:t>
      </w:r>
      <w:r w:rsidR="00E403E4" w:rsidRPr="0091585F">
        <w:rPr>
          <w:rFonts w:ascii="Cambria" w:hAnsi="Cambria"/>
          <w:i/>
          <w:lang w:val="en-IN"/>
        </w:rPr>
        <w:t xml:space="preserve">4, </w:t>
      </w:r>
      <w:r w:rsidR="00E403E4" w:rsidRPr="0091585F">
        <w:rPr>
          <w:rFonts w:ascii="Cambria" w:hAnsi="Cambria"/>
          <w:lang w:val="en-IN"/>
        </w:rPr>
        <w:t>5485-5493</w:t>
      </w:r>
      <w:r w:rsidR="00D27291" w:rsidRPr="0091585F">
        <w:rPr>
          <w:rFonts w:ascii="Cambria" w:hAnsi="Cambria"/>
          <w:i/>
        </w:rPr>
        <w:t>.</w:t>
      </w:r>
    </w:p>
    <w:p w:rsidR="001C590F" w:rsidRPr="0091585F" w:rsidRDefault="001C590F" w:rsidP="001C59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  <w:bCs/>
        </w:rPr>
        <w:t>Boron Carbonitride Nanosheet/ZnO Nanorod Heterojunctions for White-Light Emission</w:t>
      </w:r>
      <w:r w:rsidRPr="0091585F">
        <w:rPr>
          <w:rFonts w:ascii="Cambria" w:hAnsi="Cambria"/>
          <w:bCs/>
          <w:lang w:val="en-IN"/>
        </w:rPr>
        <w:t xml:space="preserve">: </w:t>
      </w:r>
      <w:r w:rsidRPr="0091585F">
        <w:rPr>
          <w:rFonts w:ascii="Cambria" w:hAnsi="Cambria"/>
        </w:rPr>
        <w:t>Pal, S.; Bayan, S.; Goswami,</w:t>
      </w:r>
      <w:r w:rsidRPr="0091585F">
        <w:rPr>
          <w:rFonts w:ascii="Cambria" w:hAnsi="Cambria" w:cs="Book Antiqua"/>
          <w:sz w:val="21"/>
          <w:szCs w:val="21"/>
        </w:rPr>
        <w:t xml:space="preserve"> </w:t>
      </w:r>
      <w:r w:rsidRPr="0091585F">
        <w:rPr>
          <w:rFonts w:ascii="Cambria" w:hAnsi="Cambria"/>
        </w:rPr>
        <w:t>D. K.; Ray, S. K.;</w:t>
      </w:r>
      <w:r w:rsidRPr="0091585F">
        <w:rPr>
          <w:rFonts w:ascii="Cambria" w:eastAsia="Times New Roman" w:hAnsi="Cambria" w:cs="Book Antiqua"/>
          <w:color w:val="auto"/>
          <w:sz w:val="21"/>
          <w:szCs w:val="21"/>
        </w:rPr>
        <w:t xml:space="preserve"> </w:t>
      </w:r>
      <w:r w:rsidRPr="0091585F">
        <w:rPr>
          <w:rFonts w:ascii="Cambria" w:hAnsi="Cambria"/>
          <w:i/>
          <w:iCs/>
        </w:rPr>
        <w:t>ACS Appl. Nano Mater. </w:t>
      </w:r>
      <w:r w:rsidRPr="0091585F">
        <w:rPr>
          <w:rFonts w:ascii="Cambria" w:hAnsi="Cambria"/>
          <w:b/>
          <w:iCs/>
        </w:rPr>
        <w:t>2021</w:t>
      </w:r>
      <w:r w:rsidRPr="0091585F">
        <w:rPr>
          <w:rFonts w:ascii="Cambria" w:hAnsi="Cambria"/>
          <w:i/>
          <w:iCs/>
        </w:rPr>
        <w:t xml:space="preserve">, 4, </w:t>
      </w:r>
      <w:r w:rsidRPr="0091585F">
        <w:rPr>
          <w:rFonts w:ascii="Cambria" w:hAnsi="Cambria"/>
          <w:iCs/>
        </w:rPr>
        <w:t>8572–8585</w:t>
      </w:r>
      <w:r w:rsidRPr="0091585F">
        <w:rPr>
          <w:rFonts w:ascii="Cambria" w:hAnsi="Cambria"/>
          <w:i/>
        </w:rPr>
        <w:t>.</w:t>
      </w:r>
    </w:p>
    <w:p w:rsidR="001C590F" w:rsidRPr="0091585F" w:rsidRDefault="00ED2905" w:rsidP="001C59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  <w:bCs/>
          <w:lang w:val="en-IN"/>
        </w:rPr>
        <w:t>2D WS</w:t>
      </w:r>
      <w:r w:rsidRPr="0091585F">
        <w:rPr>
          <w:rFonts w:ascii="Cambria" w:hAnsi="Cambria"/>
          <w:bCs/>
          <w:vertAlign w:val="subscript"/>
          <w:lang w:val="en-IN"/>
        </w:rPr>
        <w:t>2</w:t>
      </w:r>
      <w:r w:rsidRPr="0091585F">
        <w:rPr>
          <w:rFonts w:ascii="Cambria" w:hAnsi="Cambria"/>
          <w:bCs/>
          <w:lang w:val="en-IN"/>
        </w:rPr>
        <w:t> embedded PVDF nanocomposites for photosensitive piezoelectric nanogenerators with a colossal energy conversion efficiency of ∼25.6%</w:t>
      </w:r>
      <w:r w:rsidR="001C590F" w:rsidRPr="0091585F">
        <w:rPr>
          <w:rFonts w:ascii="Cambria" w:hAnsi="Cambria"/>
          <w:bCs/>
          <w:lang w:val="en-IN"/>
        </w:rPr>
        <w:t xml:space="preserve">: </w:t>
      </w:r>
      <w:r w:rsidRPr="0091585F">
        <w:rPr>
          <w:rFonts w:ascii="Cambria" w:hAnsi="Cambria"/>
        </w:rPr>
        <w:t>Bhattacharya</w:t>
      </w:r>
      <w:r w:rsidR="001C590F"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</w:rPr>
        <w:t>D.</w:t>
      </w:r>
      <w:r w:rsidR="001C590F" w:rsidRPr="0091585F">
        <w:rPr>
          <w:rFonts w:ascii="Cambria" w:hAnsi="Cambria"/>
        </w:rPr>
        <w:t xml:space="preserve">; </w:t>
      </w:r>
      <w:r w:rsidRPr="0091585F">
        <w:rPr>
          <w:rFonts w:ascii="Cambria" w:hAnsi="Cambria"/>
        </w:rPr>
        <w:t>Bayan, S.; Mitra</w:t>
      </w:r>
      <w:r w:rsidR="001C590F"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</w:rPr>
        <w:t>R</w:t>
      </w:r>
      <w:r w:rsidR="001C590F" w:rsidRPr="0091585F">
        <w:rPr>
          <w:rFonts w:ascii="Cambria" w:hAnsi="Cambria"/>
        </w:rPr>
        <w:t>.</w:t>
      </w:r>
      <w:r w:rsidRPr="0091585F">
        <w:rPr>
          <w:rFonts w:ascii="Cambria" w:hAnsi="Cambria"/>
        </w:rPr>
        <w:t xml:space="preserve"> K.</w:t>
      </w:r>
      <w:r w:rsidR="001C590F" w:rsidRPr="0091585F">
        <w:rPr>
          <w:rFonts w:ascii="Cambria" w:hAnsi="Cambria"/>
        </w:rPr>
        <w:t xml:space="preserve">; </w:t>
      </w:r>
      <w:r w:rsidRPr="0091585F">
        <w:rPr>
          <w:rFonts w:ascii="Cambria" w:hAnsi="Cambria"/>
        </w:rPr>
        <w:t>Ray,</w:t>
      </w:r>
      <w:r w:rsidR="001C590F" w:rsidRPr="0091585F">
        <w:rPr>
          <w:rFonts w:ascii="Cambria" w:hAnsi="Cambria"/>
        </w:rPr>
        <w:t xml:space="preserve"> S. K.;</w:t>
      </w:r>
      <w:r w:rsidR="001C590F" w:rsidRPr="0091585F">
        <w:rPr>
          <w:rFonts w:ascii="Cambria" w:eastAsia="Times New Roman" w:hAnsi="Cambria" w:cs="Book Antiqua"/>
          <w:color w:val="auto"/>
          <w:sz w:val="21"/>
          <w:szCs w:val="21"/>
        </w:rPr>
        <w:t xml:space="preserve"> </w:t>
      </w:r>
      <w:r w:rsidRPr="0091585F">
        <w:rPr>
          <w:rFonts w:ascii="Cambria" w:hAnsi="Cambria"/>
          <w:bCs/>
          <w:i/>
          <w:iCs/>
        </w:rPr>
        <w:t>Nanoscale</w:t>
      </w:r>
      <w:r w:rsidR="001C590F" w:rsidRPr="0091585F">
        <w:rPr>
          <w:rFonts w:ascii="Cambria" w:hAnsi="Cambria"/>
          <w:i/>
        </w:rPr>
        <w:t xml:space="preserve"> </w:t>
      </w:r>
      <w:r w:rsidR="001C590F" w:rsidRPr="0091585F">
        <w:rPr>
          <w:rFonts w:ascii="Cambria" w:hAnsi="Cambria"/>
          <w:b/>
          <w:bCs/>
          <w:iCs/>
        </w:rPr>
        <w:t>2021</w:t>
      </w:r>
      <w:r w:rsidR="001C590F" w:rsidRPr="0091585F">
        <w:rPr>
          <w:rFonts w:ascii="Cambria" w:hAnsi="Cambria"/>
          <w:iCs/>
        </w:rPr>
        <w:t>,</w:t>
      </w:r>
      <w:r w:rsidR="001C590F" w:rsidRPr="0091585F">
        <w:rPr>
          <w:rFonts w:ascii="Cambria" w:hAnsi="Cambria"/>
          <w:i/>
        </w:rPr>
        <w:t xml:space="preserve"> </w:t>
      </w:r>
      <w:r w:rsidRPr="0091585F">
        <w:rPr>
          <w:rFonts w:ascii="Cambria" w:hAnsi="Cambria"/>
          <w:i/>
          <w:lang w:val="en-IN"/>
        </w:rPr>
        <w:t>13</w:t>
      </w:r>
      <w:r w:rsidR="001C590F" w:rsidRPr="0091585F">
        <w:rPr>
          <w:rFonts w:ascii="Cambria" w:hAnsi="Cambria"/>
          <w:i/>
          <w:lang w:val="en-IN"/>
        </w:rPr>
        <w:t xml:space="preserve">, </w:t>
      </w:r>
      <w:r w:rsidRPr="0091585F">
        <w:rPr>
          <w:rFonts w:ascii="Cambria" w:hAnsi="Cambria"/>
        </w:rPr>
        <w:t>15819-15829</w:t>
      </w:r>
      <w:r w:rsidR="001C590F" w:rsidRPr="0091585F">
        <w:rPr>
          <w:rFonts w:ascii="Cambria" w:hAnsi="Cambria"/>
          <w:i/>
        </w:rPr>
        <w:t>.</w:t>
      </w:r>
    </w:p>
    <w:p w:rsidR="003A1CC9" w:rsidRPr="0091585F" w:rsidRDefault="003A1CC9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  <w:bCs/>
          <w:lang w:val="en-IN"/>
        </w:rPr>
        <w:t xml:space="preserve">Nanoceutical Fabric Prevents COVID-19 Spread through Expelled Respiratory Droplets: A Combined Computational, Spectroscopic, and Antimicrobial Study: </w:t>
      </w:r>
      <w:r w:rsidRPr="0091585F">
        <w:rPr>
          <w:rFonts w:ascii="Cambria" w:hAnsi="Cambria"/>
        </w:rPr>
        <w:t>Adhikari, A.; Pal, U.; Bayan, S.; Mondal,</w:t>
      </w:r>
      <w:r w:rsidRPr="0091585F">
        <w:rPr>
          <w:rFonts w:ascii="Cambria" w:hAnsi="Cambria" w:cs="Book Antiqua"/>
          <w:sz w:val="21"/>
          <w:szCs w:val="21"/>
        </w:rPr>
        <w:t xml:space="preserve"> </w:t>
      </w:r>
      <w:r w:rsidRPr="0091585F">
        <w:rPr>
          <w:rFonts w:ascii="Cambria" w:hAnsi="Cambria"/>
        </w:rPr>
        <w:t>S.; Ghosh, R.; Darbar, S.; Dasgupta,</w:t>
      </w:r>
      <w:r w:rsidRPr="0091585F">
        <w:rPr>
          <w:rFonts w:ascii="Cambria" w:hAnsi="Cambria"/>
          <w:i/>
        </w:rPr>
        <w:t xml:space="preserve"> </w:t>
      </w:r>
      <w:r w:rsidRPr="0091585F">
        <w:rPr>
          <w:rFonts w:ascii="Cambria" w:hAnsi="Cambria"/>
        </w:rPr>
        <w:t>T. S., Ray,  S. K.;</w:t>
      </w:r>
      <w:r w:rsidRPr="0091585F">
        <w:rPr>
          <w:rFonts w:ascii="Cambria" w:eastAsia="Times New Roman" w:hAnsi="Cambria" w:cs="Book Antiqua"/>
          <w:color w:val="auto"/>
          <w:sz w:val="21"/>
          <w:szCs w:val="21"/>
        </w:rPr>
        <w:t xml:space="preserve"> </w:t>
      </w:r>
      <w:r w:rsidRPr="0091585F">
        <w:rPr>
          <w:rFonts w:ascii="Cambria" w:hAnsi="Cambria"/>
        </w:rPr>
        <w:t>Pal, S. K.;</w:t>
      </w:r>
      <w:r w:rsidRPr="0091585F">
        <w:rPr>
          <w:rFonts w:ascii="Cambria" w:hAnsi="Cambria"/>
          <w:i/>
          <w:iCs/>
        </w:rPr>
        <w:t xml:space="preserve"> ACS Appl. Bio Mater.</w:t>
      </w:r>
      <w:r w:rsidRPr="0091585F">
        <w:rPr>
          <w:rFonts w:ascii="Cambria" w:hAnsi="Cambria"/>
          <w:i/>
        </w:rPr>
        <w:t xml:space="preserve"> </w:t>
      </w:r>
      <w:r w:rsidRPr="0091585F">
        <w:rPr>
          <w:rFonts w:ascii="Cambria" w:hAnsi="Cambria"/>
          <w:b/>
          <w:bCs/>
          <w:iCs/>
        </w:rPr>
        <w:t>2021</w:t>
      </w:r>
      <w:r w:rsidRPr="0091585F">
        <w:rPr>
          <w:rFonts w:ascii="Cambria" w:hAnsi="Cambria"/>
          <w:iCs/>
        </w:rPr>
        <w:t>,</w:t>
      </w:r>
      <w:r w:rsidRPr="0091585F">
        <w:rPr>
          <w:rFonts w:ascii="Cambria" w:hAnsi="Cambria"/>
          <w:i/>
        </w:rPr>
        <w:t xml:space="preserve"> </w:t>
      </w:r>
      <w:r w:rsidRPr="0091585F">
        <w:rPr>
          <w:rFonts w:ascii="Cambria" w:hAnsi="Cambria"/>
          <w:i/>
          <w:lang w:val="en-IN"/>
        </w:rPr>
        <w:t xml:space="preserve">4, </w:t>
      </w:r>
      <w:r w:rsidR="001C590F" w:rsidRPr="0091585F">
        <w:rPr>
          <w:rFonts w:ascii="Cambria" w:hAnsi="Cambria"/>
        </w:rPr>
        <w:t>5471–5484</w:t>
      </w:r>
      <w:r w:rsidRPr="0091585F">
        <w:rPr>
          <w:rFonts w:ascii="Cambria" w:hAnsi="Cambria"/>
          <w:i/>
        </w:rPr>
        <w:t>.</w:t>
      </w:r>
    </w:p>
    <w:p w:rsidR="00490108" w:rsidRPr="0091585F" w:rsidRDefault="00B80849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  <w:color w:val="auto"/>
        </w:rPr>
        <w:t>Two-dimensional graphitic carbon nitride nanosheets: a novel platform for flexible, robust and optically active triboelectric nanogenerators</w:t>
      </w:r>
      <w:r w:rsidR="00490108" w:rsidRPr="0091585F">
        <w:rPr>
          <w:rFonts w:ascii="Cambria" w:hAnsi="Cambria"/>
        </w:rPr>
        <w:t xml:space="preserve">: </w:t>
      </w:r>
      <w:r w:rsidR="00DB4DAC" w:rsidRPr="0091585F">
        <w:rPr>
          <w:rFonts w:ascii="Cambria" w:hAnsi="Cambria"/>
        </w:rPr>
        <w:t>Bayan, S.; Bhattacharya, D.; Mitra, R. K.; Ray, S. K.;</w:t>
      </w:r>
      <w:r w:rsidR="00DB4DAC" w:rsidRPr="0091585F">
        <w:rPr>
          <w:rFonts w:ascii="Cambria" w:eastAsia="Times New Roman" w:hAnsi="Cambria" w:cs="Book Antiqua"/>
          <w:color w:val="auto"/>
          <w:sz w:val="21"/>
          <w:szCs w:val="21"/>
        </w:rPr>
        <w:t xml:space="preserve"> </w:t>
      </w:r>
      <w:r w:rsidR="00DB4DAC" w:rsidRPr="0091585F">
        <w:rPr>
          <w:rFonts w:ascii="Cambria" w:hAnsi="Cambria"/>
          <w:bCs/>
          <w:i/>
          <w:iCs/>
        </w:rPr>
        <w:t>Nanoscale</w:t>
      </w:r>
      <w:r w:rsidR="00490108" w:rsidRPr="0091585F">
        <w:rPr>
          <w:rFonts w:ascii="Cambria" w:hAnsi="Cambria"/>
        </w:rPr>
        <w:t xml:space="preserve"> </w:t>
      </w:r>
      <w:r w:rsidR="00490108" w:rsidRPr="0091585F">
        <w:rPr>
          <w:rFonts w:ascii="Cambria" w:hAnsi="Cambria"/>
          <w:b/>
        </w:rPr>
        <w:t>20</w:t>
      </w:r>
      <w:r w:rsidR="00DB4DAC" w:rsidRPr="0091585F">
        <w:rPr>
          <w:rFonts w:ascii="Cambria" w:hAnsi="Cambria"/>
          <w:b/>
        </w:rPr>
        <w:t>20</w:t>
      </w:r>
      <w:r w:rsidR="00490108" w:rsidRPr="0091585F">
        <w:rPr>
          <w:rFonts w:ascii="Cambria" w:hAnsi="Cambria"/>
        </w:rPr>
        <w:t xml:space="preserve">, </w:t>
      </w:r>
      <w:r w:rsidR="00DB4DAC" w:rsidRPr="0091585F">
        <w:rPr>
          <w:rFonts w:ascii="Cambria" w:hAnsi="Cambria"/>
          <w:i/>
        </w:rPr>
        <w:t>12</w:t>
      </w:r>
      <w:r w:rsidR="00490108" w:rsidRPr="0091585F">
        <w:rPr>
          <w:rFonts w:ascii="Cambria" w:hAnsi="Cambria"/>
        </w:rPr>
        <w:t xml:space="preserve">, </w:t>
      </w:r>
      <w:r w:rsidR="00DB4DAC" w:rsidRPr="0091585F">
        <w:rPr>
          <w:rFonts w:ascii="Cambria" w:hAnsi="Cambria"/>
        </w:rPr>
        <w:t>21334-21343</w:t>
      </w:r>
      <w:r w:rsidR="00490108" w:rsidRPr="0091585F">
        <w:rPr>
          <w:rFonts w:ascii="Cambria" w:hAnsi="Cambria"/>
        </w:rPr>
        <w:t>.</w:t>
      </w:r>
    </w:p>
    <w:p w:rsidR="00DB4DAC" w:rsidRPr="0091585F" w:rsidRDefault="00B14E4A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Self-powered flexible photodetectors based on Ag nanoparticle loaded g-C3N4 nanosheets and PVDF hybrids: Role of plasmonic and piezoelectric effects: S.; Bhattacharya, D.; Mitra, R. K.; Ray, S. K.; </w:t>
      </w:r>
      <w:r w:rsidRPr="0091585F">
        <w:rPr>
          <w:rFonts w:ascii="Cambria" w:hAnsi="Cambria"/>
          <w:i/>
        </w:rPr>
        <w:t>Nanotechnology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2020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bCs/>
        </w:rPr>
        <w:t>31,</w:t>
      </w:r>
      <w:r w:rsidRPr="0091585F">
        <w:rPr>
          <w:rFonts w:ascii="Cambria" w:hAnsi="Cambria"/>
        </w:rPr>
        <w:t> 365401.</w:t>
      </w:r>
    </w:p>
    <w:p w:rsidR="00B14E4A" w:rsidRPr="0091585F" w:rsidRDefault="00B14E4A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Flexible Biomechanical Energy Harvesters with Colossal Piezoelectric Output (∼ 2.07 V/kPa) Based on Transition Metal Dichalcogenides-Poly (vinylidene fluoride) Nanocomposites: Bhattacharya, D.; Bayan, S.; Mitra, R. K.; Ray, S. K.; </w:t>
      </w:r>
      <w:r w:rsidRPr="0091585F">
        <w:rPr>
          <w:rFonts w:ascii="Cambria" w:hAnsi="Cambria"/>
          <w:i/>
          <w:iCs/>
        </w:rPr>
        <w:t>ACS Appl. Electron. Mater.</w:t>
      </w:r>
      <w:r w:rsidRPr="0091585F">
        <w:rPr>
          <w:rFonts w:ascii="Cambria" w:hAnsi="Cambria"/>
        </w:rPr>
        <w:t> </w:t>
      </w:r>
      <w:r w:rsidRPr="0091585F">
        <w:rPr>
          <w:rFonts w:ascii="Cambria" w:hAnsi="Cambria"/>
          <w:b/>
        </w:rPr>
        <w:t>2020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2</w:t>
      </w:r>
      <w:r w:rsidRPr="0091585F">
        <w:rPr>
          <w:rFonts w:ascii="Cambria" w:hAnsi="Cambria"/>
        </w:rPr>
        <w:t>, 3327–3335.</w:t>
      </w:r>
    </w:p>
    <w:p w:rsidR="00B14E4A" w:rsidRPr="0091585F" w:rsidRDefault="00B14E4A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Superior performance self-powered photodetectors utilizing piezo-phototronic effect in SnO nanosheets/ZnO nanorods hybrid heterojunctions:</w:t>
      </w:r>
      <w:r w:rsidR="00083D5F" w:rsidRPr="0091585F">
        <w:rPr>
          <w:rFonts w:ascii="Cambria" w:hAnsi="Cambria"/>
        </w:rPr>
        <w:t xml:space="preserve"> Pal, S.; Bayan, S.; Goswami,</w:t>
      </w:r>
      <w:r w:rsidR="00083D5F" w:rsidRPr="0091585F">
        <w:rPr>
          <w:rFonts w:ascii="Cambria" w:hAnsi="Cambria" w:cs="Book Antiqua"/>
          <w:sz w:val="21"/>
          <w:szCs w:val="21"/>
        </w:rPr>
        <w:t xml:space="preserve"> </w:t>
      </w:r>
      <w:r w:rsidR="00083D5F" w:rsidRPr="0091585F">
        <w:rPr>
          <w:rFonts w:ascii="Cambria" w:hAnsi="Cambria"/>
        </w:rPr>
        <w:t>D. K.; Ray, S. K.;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i/>
          <w:iCs/>
        </w:rPr>
        <w:t>ACS Appl. Electron. Mater.</w:t>
      </w:r>
      <w:r w:rsidRPr="0091585F">
        <w:rPr>
          <w:rFonts w:ascii="Cambria" w:hAnsi="Cambria"/>
        </w:rPr>
        <w:t> </w:t>
      </w:r>
      <w:r w:rsidRPr="0091585F">
        <w:rPr>
          <w:rFonts w:ascii="Cambria" w:hAnsi="Cambria"/>
          <w:b/>
        </w:rPr>
        <w:t>2020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2</w:t>
      </w:r>
      <w:r w:rsidRPr="0091585F">
        <w:rPr>
          <w:rFonts w:ascii="Cambria" w:hAnsi="Cambria"/>
        </w:rPr>
        <w:t>, 1716–1723.</w:t>
      </w:r>
    </w:p>
    <w:p w:rsidR="00083D5F" w:rsidRPr="0091585F" w:rsidRDefault="00083D5F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  <w:lang w:val="en-IN"/>
        </w:rPr>
        <w:t>Forster Resonance Energy Transfer Mediated Charge Separation in Plasmonic 2D/1D Hybrid Heterojunctions of Ag-C</w:t>
      </w:r>
      <w:r w:rsidRPr="0091585F">
        <w:rPr>
          <w:rFonts w:ascii="Cambria" w:hAnsi="Cambria"/>
          <w:vertAlign w:val="subscript"/>
          <w:lang w:val="en-IN"/>
        </w:rPr>
        <w:t>3</w:t>
      </w:r>
      <w:r w:rsidRPr="0091585F">
        <w:rPr>
          <w:rFonts w:ascii="Cambria" w:hAnsi="Cambria"/>
          <w:lang w:val="en-IN"/>
        </w:rPr>
        <w:t>N</w:t>
      </w:r>
      <w:r w:rsidRPr="0091585F">
        <w:rPr>
          <w:rFonts w:ascii="Cambria" w:hAnsi="Cambria"/>
          <w:vertAlign w:val="subscript"/>
          <w:lang w:val="en-IN"/>
        </w:rPr>
        <w:t>4</w:t>
      </w:r>
      <w:r w:rsidRPr="0091585F">
        <w:rPr>
          <w:rFonts w:ascii="Cambria" w:hAnsi="Cambria"/>
          <w:lang w:val="en-IN"/>
        </w:rPr>
        <w:t xml:space="preserve">/ZnO for Enhanced Photodetection: </w:t>
      </w:r>
      <w:r w:rsidRPr="0091585F">
        <w:rPr>
          <w:rFonts w:ascii="Cambria" w:hAnsi="Cambria"/>
          <w:bCs/>
          <w:lang w:val="en-IN"/>
        </w:rPr>
        <w:t>Bayan</w:t>
      </w:r>
      <w:r w:rsidRPr="0091585F">
        <w:rPr>
          <w:rFonts w:ascii="Cambria" w:hAnsi="Cambria"/>
          <w:lang w:val="en-IN"/>
        </w:rPr>
        <w:t xml:space="preserve">, </w:t>
      </w:r>
      <w:r w:rsidRPr="0091585F">
        <w:rPr>
          <w:rFonts w:ascii="Cambria" w:hAnsi="Cambria"/>
          <w:bCs/>
          <w:lang w:val="en-IN"/>
        </w:rPr>
        <w:t xml:space="preserve">S.; </w:t>
      </w:r>
      <w:r w:rsidRPr="0091585F">
        <w:rPr>
          <w:rFonts w:ascii="Cambria" w:hAnsi="Cambria"/>
          <w:lang w:val="en-IN"/>
        </w:rPr>
        <w:t xml:space="preserve">Gogurla, N.; Ghorai, A.; Ray, S. K.; </w:t>
      </w:r>
      <w:r w:rsidRPr="0091585F">
        <w:rPr>
          <w:rFonts w:ascii="Cambria" w:hAnsi="Cambria"/>
          <w:i/>
        </w:rPr>
        <w:t>ACS Applied Nano Materials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2019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2</w:t>
      </w:r>
      <w:r w:rsidRPr="0091585F">
        <w:rPr>
          <w:rFonts w:ascii="Cambria" w:hAnsi="Cambria"/>
        </w:rPr>
        <w:t>, 3848-3856.</w:t>
      </w:r>
    </w:p>
    <w:p w:rsidR="00083D5F" w:rsidRPr="0091585F" w:rsidRDefault="00083D5F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Piezo-phototronic mediated enhanced photodetection characteristics of plasmonic Au-g-C</w:t>
      </w:r>
      <w:r w:rsidRPr="0091585F">
        <w:rPr>
          <w:rFonts w:ascii="Cambria" w:hAnsi="Cambria"/>
          <w:vertAlign w:val="subscript"/>
        </w:rPr>
        <w:t>3</w:t>
      </w:r>
      <w:r w:rsidRPr="0091585F">
        <w:rPr>
          <w:rFonts w:ascii="Cambria" w:hAnsi="Cambria"/>
        </w:rPr>
        <w:t xml:space="preserve"> N</w:t>
      </w:r>
      <w:r w:rsidRPr="0091585F">
        <w:rPr>
          <w:rFonts w:ascii="Cambria" w:hAnsi="Cambria"/>
          <w:vertAlign w:val="subscript"/>
        </w:rPr>
        <w:t>4</w:t>
      </w:r>
      <w:r w:rsidRPr="0091585F">
        <w:rPr>
          <w:rFonts w:ascii="Cambria" w:hAnsi="Cambria"/>
        </w:rPr>
        <w:t>/CdS/ZnO based hybrid heterojunctions on a flexible platform: Pal, S.; Bayan, S.; Ray, S. K.;</w:t>
      </w:r>
      <w:r w:rsidRPr="0091585F">
        <w:rPr>
          <w:rFonts w:ascii="Cambria" w:eastAsia="Times New Roman" w:hAnsi="Cambria" w:cs="Book Antiqua"/>
          <w:color w:val="auto"/>
          <w:sz w:val="20"/>
          <w:szCs w:val="20"/>
        </w:rPr>
        <w:t xml:space="preserve"> </w:t>
      </w:r>
      <w:r w:rsidRPr="0091585F">
        <w:rPr>
          <w:rFonts w:ascii="Cambria" w:hAnsi="Cambria"/>
          <w:i/>
        </w:rPr>
        <w:t>Nanoscale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2018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10</w:t>
      </w:r>
      <w:r w:rsidRPr="0091585F">
        <w:rPr>
          <w:rFonts w:ascii="Cambria" w:hAnsi="Cambria"/>
        </w:rPr>
        <w:t>, 19203</w:t>
      </w:r>
      <w:r w:rsidRPr="0091585F">
        <w:rPr>
          <w:rFonts w:ascii="Cambria" w:hAnsi="Cambria" w:cs="Arial"/>
          <w:color w:val="222222"/>
          <w:sz w:val="14"/>
          <w:szCs w:val="14"/>
          <w:shd w:val="clear" w:color="auto" w:fill="FFFFFF"/>
        </w:rPr>
        <w:t xml:space="preserve"> </w:t>
      </w:r>
      <w:r w:rsidRPr="0091585F">
        <w:rPr>
          <w:rFonts w:ascii="Cambria" w:hAnsi="Cambria"/>
        </w:rPr>
        <w:t>-19211.</w:t>
      </w:r>
    </w:p>
    <w:p w:rsidR="00083D5F" w:rsidRPr="0091585F" w:rsidRDefault="00083D5F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lastRenderedPageBreak/>
        <w:t>Rectification and Amplification of Ionic Current in Planar Graphene/Graphene-Oxide Junctions: An Electrochemical Diode and Transistor:</w:t>
      </w:r>
      <w:r w:rsidRPr="0091585F">
        <w:rPr>
          <w:rFonts w:ascii="Cambria" w:eastAsia="Times New Roman" w:hAnsi="Cambria" w:cs="Book Antiqua"/>
          <w:color w:val="auto"/>
          <w:sz w:val="20"/>
          <w:szCs w:val="20"/>
        </w:rPr>
        <w:t xml:space="preserve"> </w:t>
      </w:r>
      <w:r w:rsidRPr="0091585F">
        <w:rPr>
          <w:rFonts w:ascii="Cambria" w:hAnsi="Cambria"/>
        </w:rPr>
        <w:t xml:space="preserve">Jana, S. K.; Banerjee, S.; </w:t>
      </w:r>
      <w:r w:rsidRPr="0091585F">
        <w:rPr>
          <w:rFonts w:ascii="Cambria" w:hAnsi="Cambria"/>
          <w:bCs/>
        </w:rPr>
        <w:t>Bayan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 xml:space="preserve">Inta, H. R.; Mahalingam, V.; </w:t>
      </w:r>
      <w:r w:rsidRPr="0091585F">
        <w:rPr>
          <w:rFonts w:ascii="Cambria" w:hAnsi="Cambria"/>
          <w:i/>
          <w:iCs/>
          <w:lang w:val="en-IN"/>
        </w:rPr>
        <w:t>J. Phys. Chem. C</w:t>
      </w:r>
      <w:r w:rsidRPr="0091585F">
        <w:rPr>
          <w:rFonts w:ascii="Cambria" w:hAnsi="Cambria"/>
          <w:b/>
          <w:bCs/>
        </w:rPr>
        <w:t xml:space="preserve"> </w:t>
      </w:r>
      <w:r w:rsidRPr="0091585F">
        <w:rPr>
          <w:rFonts w:ascii="Cambria" w:hAnsi="Cambria"/>
          <w:b/>
        </w:rPr>
        <w:t xml:space="preserve">2018, </w:t>
      </w:r>
      <w:r w:rsidRPr="0091585F">
        <w:rPr>
          <w:rFonts w:ascii="Cambria" w:hAnsi="Cambria"/>
          <w:i/>
        </w:rPr>
        <w:t>122</w:t>
      </w:r>
      <w:r w:rsidRPr="0091585F">
        <w:rPr>
          <w:rFonts w:ascii="Cambria" w:hAnsi="Cambria"/>
        </w:rPr>
        <w:t xml:space="preserve">, </w:t>
      </w:r>
      <w:r w:rsidR="00F50C8C" w:rsidRPr="0091585F">
        <w:rPr>
          <w:rFonts w:ascii="Cambria" w:hAnsi="Cambria"/>
        </w:rPr>
        <w:t>11378-11384</w:t>
      </w:r>
      <w:r w:rsidRPr="0091585F">
        <w:rPr>
          <w:rFonts w:ascii="Cambria" w:hAnsi="Cambria"/>
        </w:rPr>
        <w:t>.</w:t>
      </w:r>
    </w:p>
    <w:p w:rsidR="00083D5F" w:rsidRPr="0091585F" w:rsidRDefault="00F50C8C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Plasmon mediated enhancement of visible light emission of Au-ZnO nanocomposites: Gogurla, N.; Bayan, S.; Chakrabarty, P.; Ray, S. K.;</w:t>
      </w:r>
      <w:r w:rsidRPr="0091585F">
        <w:rPr>
          <w:rFonts w:ascii="Cambria" w:hAnsi="Cambria"/>
          <w:lang w:val="en-IN"/>
        </w:rPr>
        <w:t xml:space="preserve"> </w:t>
      </w:r>
      <w:r w:rsidRPr="0091585F">
        <w:rPr>
          <w:rFonts w:ascii="Cambria" w:hAnsi="Cambria"/>
          <w:i/>
          <w:iCs/>
        </w:rPr>
        <w:t>J. Luminescence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b/>
        </w:rPr>
        <w:t>2018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194</w:t>
      </w:r>
      <w:r w:rsidRPr="0091585F">
        <w:rPr>
          <w:rFonts w:ascii="Cambria" w:hAnsi="Cambria"/>
        </w:rPr>
        <w:t>, 15-21.</w:t>
      </w:r>
    </w:p>
    <w:p w:rsidR="00F50C8C" w:rsidRPr="0091585F" w:rsidRDefault="00255022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  <w:lang w:val="en-IN"/>
        </w:rPr>
        <w:t xml:space="preserve">Plasmon mediated enhancement and tuning of optical emission properties of two dimensional graphitic carbon nitride nanosheets: </w:t>
      </w:r>
      <w:r w:rsidRPr="0091585F">
        <w:rPr>
          <w:rFonts w:ascii="Cambria" w:hAnsi="Cambria"/>
          <w:bCs/>
          <w:lang w:val="en-IN"/>
        </w:rPr>
        <w:t>Bayan</w:t>
      </w:r>
      <w:r w:rsidRPr="0091585F">
        <w:rPr>
          <w:rFonts w:ascii="Cambria" w:hAnsi="Cambria"/>
          <w:lang w:val="en-IN"/>
        </w:rPr>
        <w:t xml:space="preserve">, </w:t>
      </w:r>
      <w:r w:rsidRPr="0091585F">
        <w:rPr>
          <w:rFonts w:ascii="Cambria" w:hAnsi="Cambria"/>
          <w:bCs/>
          <w:lang w:val="en-IN"/>
        </w:rPr>
        <w:t xml:space="preserve">S.; </w:t>
      </w:r>
      <w:r w:rsidRPr="0091585F">
        <w:rPr>
          <w:rFonts w:ascii="Cambria" w:hAnsi="Cambria"/>
          <w:lang w:val="en-IN"/>
        </w:rPr>
        <w:t xml:space="preserve">Gogurla, N.; </w:t>
      </w:r>
      <w:r w:rsidRPr="0091585F">
        <w:rPr>
          <w:rFonts w:ascii="Cambria" w:hAnsi="Cambria"/>
        </w:rPr>
        <w:t xml:space="preserve">Midya, A.; Singha, </w:t>
      </w:r>
      <w:r w:rsidRPr="0091585F">
        <w:rPr>
          <w:rFonts w:ascii="Cambria" w:hAnsi="Cambria"/>
          <w:lang w:val="en-IN"/>
        </w:rPr>
        <w:t xml:space="preserve"> </w:t>
      </w:r>
      <w:r w:rsidRPr="0091585F">
        <w:rPr>
          <w:rFonts w:ascii="Cambria" w:hAnsi="Cambria"/>
        </w:rPr>
        <w:t xml:space="preserve">A.; </w:t>
      </w:r>
      <w:r w:rsidRPr="0091585F">
        <w:rPr>
          <w:rFonts w:ascii="Cambria" w:hAnsi="Cambria"/>
          <w:lang w:val="en-IN"/>
        </w:rPr>
        <w:t>Ray, S. K.;</w:t>
      </w:r>
      <w:r w:rsidRPr="0091585F">
        <w:rPr>
          <w:rFonts w:ascii="Cambria" w:eastAsia="Times New Roman" w:hAnsi="Cambria" w:cs="Book Antiqua"/>
          <w:i/>
          <w:iCs/>
          <w:color w:val="auto"/>
          <w:sz w:val="20"/>
          <w:szCs w:val="20"/>
          <w:lang w:val="en-IN"/>
        </w:rPr>
        <w:t xml:space="preserve"> </w:t>
      </w:r>
      <w:r w:rsidRPr="0091585F">
        <w:rPr>
          <w:rFonts w:ascii="Cambria" w:hAnsi="Cambria"/>
          <w:i/>
          <w:iCs/>
          <w:lang w:val="en-IN"/>
        </w:rPr>
        <w:t>Nanotechnology</w:t>
      </w:r>
      <w:r w:rsidRPr="0091585F">
        <w:rPr>
          <w:rFonts w:ascii="Cambria" w:hAnsi="Cambria"/>
          <w:lang w:val="en-IN"/>
        </w:rPr>
        <w:t xml:space="preserve"> </w:t>
      </w:r>
      <w:r w:rsidRPr="0091585F">
        <w:rPr>
          <w:rFonts w:ascii="Cambria" w:hAnsi="Cambria"/>
          <w:b/>
        </w:rPr>
        <w:t>2017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28</w:t>
      </w:r>
      <w:r w:rsidRPr="0091585F">
        <w:rPr>
          <w:rFonts w:ascii="Cambria" w:hAnsi="Cambria"/>
        </w:rPr>
        <w:t>, 485204.</w:t>
      </w:r>
    </w:p>
    <w:p w:rsidR="00255022" w:rsidRPr="0091585F" w:rsidRDefault="00255022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Origin of Modified Luminescence Response in Reduced Graphitic Carbon Nitride Nanosheets: </w:t>
      </w:r>
      <w:r w:rsidRPr="0091585F">
        <w:rPr>
          <w:rFonts w:ascii="Cambria" w:hAnsi="Cambria"/>
          <w:bCs/>
          <w:lang w:val="en-IN"/>
        </w:rPr>
        <w:t>Bayan</w:t>
      </w:r>
      <w:r w:rsidRPr="0091585F">
        <w:rPr>
          <w:rFonts w:ascii="Cambria" w:hAnsi="Cambria"/>
          <w:lang w:val="en-IN"/>
        </w:rPr>
        <w:t xml:space="preserve">, </w:t>
      </w:r>
      <w:r w:rsidRPr="0091585F">
        <w:rPr>
          <w:rFonts w:ascii="Cambria" w:hAnsi="Cambria"/>
          <w:bCs/>
          <w:lang w:val="en-IN"/>
        </w:rPr>
        <w:t xml:space="preserve">S.; </w:t>
      </w:r>
      <w:r w:rsidRPr="0091585F">
        <w:rPr>
          <w:rFonts w:ascii="Cambria" w:hAnsi="Cambria"/>
        </w:rPr>
        <w:t xml:space="preserve">Midya, A.; </w:t>
      </w:r>
      <w:r w:rsidRPr="0091585F">
        <w:rPr>
          <w:rFonts w:ascii="Cambria" w:hAnsi="Cambria"/>
          <w:lang w:val="en-IN"/>
        </w:rPr>
        <w:t xml:space="preserve">Gogurla, N.; </w:t>
      </w:r>
      <w:r w:rsidRPr="0091585F">
        <w:rPr>
          <w:rFonts w:ascii="Cambria" w:hAnsi="Cambria"/>
        </w:rPr>
        <w:t xml:space="preserve">Singha, </w:t>
      </w:r>
      <w:r w:rsidRPr="0091585F">
        <w:rPr>
          <w:rFonts w:ascii="Cambria" w:hAnsi="Cambria"/>
          <w:lang w:val="en-IN"/>
        </w:rPr>
        <w:t xml:space="preserve"> </w:t>
      </w:r>
      <w:r w:rsidRPr="0091585F">
        <w:rPr>
          <w:rFonts w:ascii="Cambria" w:hAnsi="Cambria"/>
        </w:rPr>
        <w:t xml:space="preserve">A.; </w:t>
      </w:r>
      <w:r w:rsidRPr="0091585F">
        <w:rPr>
          <w:rFonts w:ascii="Cambria" w:hAnsi="Cambria"/>
          <w:lang w:val="en-IN"/>
        </w:rPr>
        <w:t>Ray, S. K.;</w:t>
      </w:r>
      <w:r w:rsidRPr="0091585F">
        <w:rPr>
          <w:rFonts w:ascii="Cambria" w:eastAsia="Times New Roman" w:hAnsi="Cambria" w:cs="Book Antiqua"/>
          <w:i/>
          <w:iCs/>
          <w:color w:val="auto"/>
          <w:sz w:val="20"/>
          <w:szCs w:val="20"/>
          <w:lang w:val="en-IN"/>
        </w:rPr>
        <w:t xml:space="preserve"> </w:t>
      </w:r>
      <w:r w:rsidRPr="0091585F">
        <w:rPr>
          <w:rFonts w:ascii="Cambria" w:hAnsi="Cambria"/>
          <w:i/>
          <w:iCs/>
          <w:lang w:val="en-IN"/>
        </w:rPr>
        <w:t>J. Phys. Chem. C</w:t>
      </w:r>
      <w:r w:rsidRPr="0091585F">
        <w:rPr>
          <w:rFonts w:ascii="Cambria" w:hAnsi="Cambria"/>
          <w:lang w:val="en-IN"/>
        </w:rPr>
        <w:t xml:space="preserve"> </w:t>
      </w:r>
      <w:r w:rsidRPr="0091585F">
        <w:rPr>
          <w:rFonts w:ascii="Cambria" w:hAnsi="Cambria"/>
          <w:b/>
          <w:lang w:val="en-IN"/>
        </w:rPr>
        <w:t>2017</w:t>
      </w:r>
      <w:r w:rsidRPr="0091585F">
        <w:rPr>
          <w:rFonts w:ascii="Cambria" w:hAnsi="Cambria"/>
          <w:lang w:val="en-IN"/>
        </w:rPr>
        <w:t xml:space="preserve">, </w:t>
      </w:r>
      <w:r w:rsidRPr="0091585F">
        <w:rPr>
          <w:rFonts w:ascii="Cambria" w:hAnsi="Cambria"/>
          <w:i/>
        </w:rPr>
        <w:t>121</w:t>
      </w:r>
      <w:r w:rsidRPr="0091585F">
        <w:rPr>
          <w:rFonts w:ascii="Cambria" w:hAnsi="Cambria"/>
        </w:rPr>
        <w:t>, 19383-19391.</w:t>
      </w:r>
    </w:p>
    <w:p w:rsidR="00255022" w:rsidRPr="0091585F" w:rsidRDefault="00255022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Catalyst-free growth and luminescence response of single-crystalline ZnO nanorods: </w:t>
      </w:r>
      <w:r w:rsidRPr="0091585F">
        <w:rPr>
          <w:rFonts w:ascii="Cambria" w:hAnsi="Cambria"/>
          <w:bCs/>
        </w:rPr>
        <w:t>Bayan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>Pegu, L.; Mohanta, D.;</w:t>
      </w:r>
      <w:r w:rsidRPr="0091585F">
        <w:rPr>
          <w:rFonts w:ascii="Cambria" w:eastAsia="Times New Roman" w:hAnsi="Cambria" w:cs="Book Antiqua"/>
          <w:i/>
          <w:iCs/>
          <w:color w:val="auto"/>
          <w:sz w:val="20"/>
          <w:szCs w:val="20"/>
        </w:rPr>
        <w:t xml:space="preserve"> </w:t>
      </w:r>
      <w:r w:rsidRPr="0091585F">
        <w:rPr>
          <w:rFonts w:ascii="Cambria" w:hAnsi="Cambria"/>
          <w:i/>
          <w:iCs/>
        </w:rPr>
        <w:t>Ind. J. Pure and Appl. Phys.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2017</w:t>
      </w:r>
      <w:r w:rsidRPr="0091585F">
        <w:rPr>
          <w:rFonts w:ascii="Cambria" w:hAnsi="Cambria"/>
        </w:rPr>
        <w:t xml:space="preserve">, </w:t>
      </w:r>
      <w:r w:rsidR="00EF3601" w:rsidRPr="0091585F">
        <w:rPr>
          <w:rFonts w:ascii="Cambria" w:hAnsi="Cambria"/>
          <w:i/>
        </w:rPr>
        <w:t>55</w:t>
      </w:r>
      <w:r w:rsidR="00EF3601" w:rsidRPr="0091585F">
        <w:rPr>
          <w:rFonts w:ascii="Cambria" w:hAnsi="Cambria"/>
        </w:rPr>
        <w:t>, 512-517.</w:t>
      </w:r>
    </w:p>
    <w:p w:rsidR="00EF3601" w:rsidRPr="0091585F" w:rsidRDefault="00EF3601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  <w:lang w:val="en-IN"/>
        </w:rPr>
        <w:t>Highly Luminescent WS</w:t>
      </w:r>
      <w:r w:rsidRPr="0091585F">
        <w:rPr>
          <w:rFonts w:ascii="Cambria" w:hAnsi="Cambria"/>
          <w:vertAlign w:val="subscript"/>
          <w:lang w:val="en-IN"/>
        </w:rPr>
        <w:t>2</w:t>
      </w:r>
      <w:r w:rsidRPr="0091585F">
        <w:rPr>
          <w:rFonts w:ascii="Cambria" w:hAnsi="Cambria"/>
          <w:lang w:val="en-IN"/>
        </w:rPr>
        <w:t xml:space="preserve"> Quantum Dots/ZnO Heterojunctions for Light Emitting Devices: Ghorai, A.; </w:t>
      </w:r>
      <w:r w:rsidRPr="0091585F">
        <w:rPr>
          <w:rFonts w:ascii="Cambria" w:hAnsi="Cambria"/>
          <w:bCs/>
          <w:lang w:val="en-IN"/>
        </w:rPr>
        <w:t>Bayan</w:t>
      </w:r>
      <w:r w:rsidRPr="0091585F">
        <w:rPr>
          <w:rFonts w:ascii="Cambria" w:hAnsi="Cambria"/>
          <w:lang w:val="en-IN"/>
        </w:rPr>
        <w:t xml:space="preserve">, </w:t>
      </w:r>
      <w:r w:rsidRPr="0091585F">
        <w:rPr>
          <w:rFonts w:ascii="Cambria" w:hAnsi="Cambria"/>
          <w:bCs/>
          <w:lang w:val="en-IN"/>
        </w:rPr>
        <w:t xml:space="preserve">S.; </w:t>
      </w:r>
      <w:r w:rsidRPr="0091585F">
        <w:rPr>
          <w:rFonts w:ascii="Cambria" w:hAnsi="Cambria"/>
        </w:rPr>
        <w:t xml:space="preserve">Midya, A.; </w:t>
      </w:r>
      <w:r w:rsidRPr="0091585F">
        <w:rPr>
          <w:rFonts w:ascii="Cambria" w:hAnsi="Cambria"/>
          <w:lang w:val="en-IN"/>
        </w:rPr>
        <w:t>Gogurla, N.; Ray, S. K.;</w:t>
      </w:r>
      <w:r w:rsidRPr="0091585F">
        <w:rPr>
          <w:rFonts w:ascii="Cambria" w:eastAsia="Times New Roman" w:hAnsi="Cambria" w:cs="Book Antiqua"/>
          <w:i/>
          <w:iCs/>
          <w:color w:val="auto"/>
          <w:sz w:val="20"/>
          <w:szCs w:val="20"/>
        </w:rPr>
        <w:t xml:space="preserve"> </w:t>
      </w:r>
      <w:r w:rsidRPr="0091585F">
        <w:rPr>
          <w:rFonts w:ascii="Cambria" w:hAnsi="Cambria"/>
          <w:i/>
          <w:iCs/>
        </w:rPr>
        <w:t>ACS Appl. Mater. Interfaces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2017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9</w:t>
      </w:r>
      <w:r w:rsidRPr="0091585F">
        <w:rPr>
          <w:rFonts w:ascii="Cambria" w:hAnsi="Cambria"/>
        </w:rPr>
        <w:t>, 558-565.</w:t>
      </w:r>
    </w:p>
    <w:p w:rsidR="00EF3601" w:rsidRPr="0091585F" w:rsidRDefault="004A3B86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Modified photoluminescence and photodetection characteristics of chemically grown SnO</w:t>
      </w:r>
      <w:r w:rsidRPr="0091585F">
        <w:rPr>
          <w:rFonts w:ascii="Cambria" w:hAnsi="Cambria"/>
          <w:vertAlign w:val="subscript"/>
        </w:rPr>
        <w:t xml:space="preserve"> </w:t>
      </w:r>
      <w:r w:rsidRPr="0091585F">
        <w:rPr>
          <w:rFonts w:ascii="Cambria" w:hAnsi="Cambria"/>
        </w:rPr>
        <w:t>coated ZnO nano-needles:</w:t>
      </w:r>
      <w:r w:rsidRPr="0091585F">
        <w:rPr>
          <w:rFonts w:ascii="Cambria" w:eastAsia="Times New Roman" w:hAnsi="Cambria" w:cs="Book Antiqua"/>
          <w:b/>
          <w:bCs/>
          <w:color w:val="auto"/>
          <w:sz w:val="20"/>
          <w:szCs w:val="20"/>
        </w:rPr>
        <w:t xml:space="preserve"> </w:t>
      </w:r>
      <w:r w:rsidRPr="0091585F">
        <w:rPr>
          <w:rFonts w:ascii="Cambria" w:hAnsi="Cambria"/>
          <w:bCs/>
        </w:rPr>
        <w:t>Bayan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 xml:space="preserve">Mishra, S. K.; Satpati, B.; Srivastava, R. K.; Shukla, R. K.; Chakraborty, P.; </w:t>
      </w:r>
      <w:r w:rsidRPr="0091585F">
        <w:rPr>
          <w:rFonts w:ascii="Cambria" w:hAnsi="Cambria"/>
          <w:i/>
          <w:iCs/>
        </w:rPr>
        <w:t>J. Vac. Sci. Tech. B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2016</w:t>
      </w:r>
      <w:r w:rsidRPr="0091585F">
        <w:rPr>
          <w:rFonts w:ascii="Cambria" w:hAnsi="Cambria"/>
        </w:rPr>
        <w:t>, 34, 061201.</w:t>
      </w:r>
    </w:p>
    <w:p w:rsidR="004A3B86" w:rsidRPr="0091585F" w:rsidRDefault="004A3B86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White light emission characteristics using two dimensional graphitic carbon nitride and ZnO nanorods hybrid heterojunctions:</w:t>
      </w:r>
      <w:r w:rsidRPr="0091585F">
        <w:rPr>
          <w:rFonts w:ascii="Cambria" w:hAnsi="Cambria"/>
          <w:bCs/>
          <w:lang w:val="en-IN"/>
        </w:rPr>
        <w:t xml:space="preserve"> Bayan</w:t>
      </w:r>
      <w:r w:rsidRPr="0091585F">
        <w:rPr>
          <w:rFonts w:ascii="Cambria" w:hAnsi="Cambria"/>
          <w:lang w:val="en-IN"/>
        </w:rPr>
        <w:t xml:space="preserve">, </w:t>
      </w:r>
      <w:r w:rsidRPr="0091585F">
        <w:rPr>
          <w:rFonts w:ascii="Cambria" w:hAnsi="Cambria"/>
          <w:bCs/>
          <w:lang w:val="en-IN"/>
        </w:rPr>
        <w:t xml:space="preserve">S.; </w:t>
      </w:r>
      <w:r w:rsidRPr="0091585F">
        <w:rPr>
          <w:rFonts w:ascii="Cambria" w:hAnsi="Cambria"/>
        </w:rPr>
        <w:t xml:space="preserve">Midya, A.; </w:t>
      </w:r>
      <w:r w:rsidRPr="0091585F">
        <w:rPr>
          <w:rFonts w:ascii="Cambria" w:hAnsi="Cambria"/>
          <w:lang w:val="en-IN"/>
        </w:rPr>
        <w:t>Gogurla, N.; Ray, S. K.;</w:t>
      </w:r>
      <w:r w:rsidRPr="0091585F">
        <w:rPr>
          <w:rFonts w:ascii="Cambria" w:eastAsia="Times New Roman" w:hAnsi="Cambria" w:cs="Book Antiqua"/>
          <w:i/>
          <w:iCs/>
          <w:color w:val="auto"/>
          <w:sz w:val="20"/>
          <w:szCs w:val="20"/>
        </w:rPr>
        <w:t xml:space="preserve"> </w:t>
      </w:r>
      <w:r w:rsidRPr="0091585F">
        <w:rPr>
          <w:rFonts w:ascii="Cambria" w:hAnsi="Cambria"/>
          <w:i/>
          <w:iCs/>
        </w:rPr>
        <w:t>Carbon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2016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108</w:t>
      </w:r>
      <w:r w:rsidRPr="0091585F">
        <w:rPr>
          <w:rFonts w:ascii="Cambria" w:hAnsi="Cambria"/>
        </w:rPr>
        <w:t>, 335-342.</w:t>
      </w:r>
    </w:p>
    <w:p w:rsidR="004A3B86" w:rsidRPr="0091585F" w:rsidRDefault="004A3B86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Narrowing of band gap and effective charge carrier separation in oxygen deficient TiO2 nanotubes with improved visible light Photocatalytic activity: Choudhury, B.; </w:t>
      </w:r>
      <w:r w:rsidRPr="0091585F">
        <w:rPr>
          <w:rFonts w:ascii="Cambria" w:hAnsi="Cambria"/>
          <w:bCs/>
        </w:rPr>
        <w:t>Bayan,</w:t>
      </w:r>
      <w:r w:rsidRPr="0091585F">
        <w:rPr>
          <w:rFonts w:ascii="Cambria" w:hAnsi="Cambria"/>
          <w:b/>
          <w:bCs/>
        </w:rPr>
        <w:t xml:space="preserve">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 xml:space="preserve">Choudhury, A.; Chakraborty, P.; </w:t>
      </w:r>
      <w:r w:rsidRPr="0091585F">
        <w:rPr>
          <w:rFonts w:ascii="Cambria" w:hAnsi="Cambria"/>
          <w:i/>
          <w:iCs/>
        </w:rPr>
        <w:t xml:space="preserve">J. Colloid Interface Sci. </w:t>
      </w:r>
      <w:r w:rsidRPr="0091585F">
        <w:rPr>
          <w:rFonts w:ascii="Cambria" w:hAnsi="Cambria"/>
          <w:b/>
        </w:rPr>
        <w:t>2016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465</w:t>
      </w:r>
      <w:r w:rsidRPr="0091585F">
        <w:rPr>
          <w:rFonts w:ascii="Cambria" w:hAnsi="Cambria"/>
        </w:rPr>
        <w:t>, 1-10</w:t>
      </w:r>
      <w:r w:rsidRPr="0091585F">
        <w:rPr>
          <w:rFonts w:ascii="Cambria" w:hAnsi="Cambria"/>
          <w:i/>
          <w:iCs/>
        </w:rPr>
        <w:t>.</w:t>
      </w:r>
    </w:p>
    <w:p w:rsidR="004A3B86" w:rsidRPr="0091585F" w:rsidRDefault="00FA726F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A comprehensive SIMS analysis of ZnO nanowalls: Correlation to photocatalytic responses: </w:t>
      </w:r>
      <w:r w:rsidRPr="0091585F">
        <w:rPr>
          <w:rFonts w:ascii="Cambria" w:hAnsi="Cambria"/>
          <w:bCs/>
        </w:rPr>
        <w:t>Bayan,</w:t>
      </w:r>
      <w:r w:rsidRPr="0091585F">
        <w:rPr>
          <w:rFonts w:ascii="Cambria" w:hAnsi="Cambria"/>
          <w:b/>
          <w:bCs/>
        </w:rPr>
        <w:t xml:space="preserve">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 xml:space="preserve">Choudhury, B.; Chakraborty, P.; Choudhury, A.; </w:t>
      </w:r>
      <w:r w:rsidRPr="0091585F">
        <w:rPr>
          <w:rFonts w:ascii="Cambria" w:hAnsi="Cambria"/>
          <w:i/>
          <w:iCs/>
        </w:rPr>
        <w:t>J. Appl. Phys.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2015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117</w:t>
      </w:r>
      <w:r w:rsidRPr="0091585F">
        <w:rPr>
          <w:rFonts w:ascii="Cambria" w:hAnsi="Cambria"/>
        </w:rPr>
        <w:t>, 095304.</w:t>
      </w:r>
    </w:p>
    <w:p w:rsidR="00FA726F" w:rsidRPr="0091585F" w:rsidRDefault="00FA726F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ZnS nanoparticle decorated ZnO nanowall network: investigation through electron microscopy and secondary ion mass spectrometry:</w:t>
      </w:r>
      <w:r w:rsidR="00B26EB5" w:rsidRPr="0091585F">
        <w:rPr>
          <w:rFonts w:ascii="Cambria" w:eastAsia="Times New Roman" w:hAnsi="Cambria" w:cs="Book Antiqua"/>
          <w:b/>
          <w:bCs/>
          <w:color w:val="auto"/>
          <w:sz w:val="21"/>
          <w:szCs w:val="21"/>
        </w:rPr>
        <w:t xml:space="preserve"> </w:t>
      </w:r>
      <w:r w:rsidR="00B26EB5" w:rsidRPr="0091585F">
        <w:rPr>
          <w:rFonts w:ascii="Cambria" w:hAnsi="Cambria"/>
          <w:bCs/>
        </w:rPr>
        <w:t>Bayan, S.;</w:t>
      </w:r>
      <w:r w:rsidR="00B26EB5" w:rsidRPr="0091585F">
        <w:rPr>
          <w:rFonts w:ascii="Cambria" w:hAnsi="Cambria"/>
        </w:rPr>
        <w:t>  Satpati, B.;  Chakraborty, P.;</w:t>
      </w:r>
      <w:r w:rsidR="00B26EB5" w:rsidRPr="0091585F">
        <w:rPr>
          <w:rFonts w:ascii="Cambria" w:eastAsia="Times New Roman" w:hAnsi="Cambria" w:cs="Book Antiqua"/>
          <w:i/>
          <w:iCs/>
          <w:color w:val="auto"/>
          <w:sz w:val="21"/>
          <w:szCs w:val="21"/>
        </w:rPr>
        <w:t xml:space="preserve"> </w:t>
      </w:r>
      <w:r w:rsidR="00B26EB5" w:rsidRPr="0091585F">
        <w:rPr>
          <w:rFonts w:ascii="Cambria" w:hAnsi="Cambria"/>
          <w:i/>
          <w:iCs/>
        </w:rPr>
        <w:t>Surf. Interface Anal.</w:t>
      </w:r>
      <w:r w:rsidR="00B26EB5" w:rsidRPr="0091585F">
        <w:rPr>
          <w:rFonts w:ascii="Cambria" w:hAnsi="Cambria"/>
        </w:rPr>
        <w:t xml:space="preserve"> </w:t>
      </w:r>
      <w:r w:rsidR="00B26EB5" w:rsidRPr="0091585F">
        <w:rPr>
          <w:rFonts w:ascii="Cambria" w:hAnsi="Cambria"/>
          <w:b/>
        </w:rPr>
        <w:t>2015</w:t>
      </w:r>
      <w:r w:rsidR="00B26EB5" w:rsidRPr="0091585F">
        <w:rPr>
          <w:rFonts w:ascii="Cambria" w:hAnsi="Cambria"/>
        </w:rPr>
        <w:t xml:space="preserve">, </w:t>
      </w:r>
      <w:r w:rsidR="00B26EB5" w:rsidRPr="0091585F">
        <w:rPr>
          <w:rFonts w:ascii="Cambria" w:hAnsi="Cambria"/>
          <w:i/>
        </w:rPr>
        <w:t>47</w:t>
      </w:r>
      <w:r w:rsidR="00B26EB5" w:rsidRPr="0091585F">
        <w:rPr>
          <w:rFonts w:ascii="Cambria" w:hAnsi="Cambria"/>
        </w:rPr>
        <w:t>, 37-44.</w:t>
      </w:r>
    </w:p>
    <w:p w:rsidR="00B26EB5" w:rsidRPr="0091585F" w:rsidRDefault="00B26EB5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Enhancement of persistent photoconductivity of ZnO nanorods under polyvinyl alcohol encapsulation: </w:t>
      </w:r>
      <w:r w:rsidRPr="0091585F">
        <w:rPr>
          <w:rFonts w:ascii="Cambria" w:hAnsi="Cambria"/>
          <w:bCs/>
        </w:rPr>
        <w:t>Bayan,</w:t>
      </w:r>
      <w:r w:rsidRPr="0091585F">
        <w:rPr>
          <w:rFonts w:ascii="Cambria" w:hAnsi="Cambria"/>
        </w:rPr>
        <w:t> 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 xml:space="preserve">Mishra, S. K.; Satpati, B.;  Chakraborty, P.; </w:t>
      </w:r>
      <w:r w:rsidRPr="0091585F">
        <w:rPr>
          <w:rFonts w:ascii="Cambria" w:hAnsi="Cambria"/>
          <w:i/>
          <w:iCs/>
        </w:rPr>
        <w:t>Mat. Sci. in Semiconductor Proces.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2014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24</w:t>
      </w:r>
      <w:r w:rsidRPr="0091585F">
        <w:rPr>
          <w:rFonts w:ascii="Cambria" w:hAnsi="Cambria"/>
        </w:rPr>
        <w:t>, 200-207.</w:t>
      </w:r>
    </w:p>
    <w:p w:rsidR="00B26EB5" w:rsidRPr="0091585F" w:rsidRDefault="007144A4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Secondary ion mass spectrometry and photoluminescence study on microstructural characteristics of chemically synthesized ZnO nanowalls:</w:t>
      </w:r>
      <w:r w:rsidRPr="0091585F">
        <w:rPr>
          <w:rFonts w:ascii="Cambria" w:hAnsi="Cambria"/>
          <w:bCs/>
        </w:rPr>
        <w:t xml:space="preserve"> Bayan, S.;</w:t>
      </w:r>
      <w:r w:rsidRPr="0091585F">
        <w:rPr>
          <w:rFonts w:ascii="Cambria" w:hAnsi="Cambria"/>
        </w:rPr>
        <w:t xml:space="preserve">  Chakraborty, P.; </w:t>
      </w:r>
      <w:r w:rsidRPr="0091585F">
        <w:rPr>
          <w:rFonts w:ascii="Cambria" w:hAnsi="Cambria"/>
          <w:i/>
          <w:iCs/>
        </w:rPr>
        <w:t>Appl. Surf. Sci.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2014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303</w:t>
      </w:r>
      <w:r w:rsidRPr="0091585F">
        <w:rPr>
          <w:rFonts w:ascii="Cambria" w:hAnsi="Cambria"/>
        </w:rPr>
        <w:t>, 233–240.</w:t>
      </w:r>
    </w:p>
    <w:p w:rsidR="007144A4" w:rsidRPr="0091585F" w:rsidRDefault="007144A4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Efficient UV photosensitive and photoluminescence properties of sol–gel derived Sn doped ZnO nanostructures: Mishra, S. K.; </w:t>
      </w:r>
      <w:r w:rsidRPr="0091585F">
        <w:rPr>
          <w:rFonts w:ascii="Cambria" w:hAnsi="Cambria"/>
          <w:bCs/>
        </w:rPr>
        <w:t>Bayan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 xml:space="preserve">Shankar, R.; Chakraborty, P.; Srivastava, R. K.; </w:t>
      </w:r>
      <w:r w:rsidRPr="0091585F">
        <w:rPr>
          <w:rFonts w:ascii="Cambria" w:hAnsi="Cambria"/>
          <w:i/>
          <w:iCs/>
        </w:rPr>
        <w:t>Sensors and Actuators A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2014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211</w:t>
      </w:r>
      <w:r w:rsidRPr="0091585F">
        <w:rPr>
          <w:rFonts w:ascii="Cambria" w:hAnsi="Cambria"/>
        </w:rPr>
        <w:t>, 8-14.</w:t>
      </w:r>
    </w:p>
    <w:p w:rsidR="007144A4" w:rsidRPr="0091585F" w:rsidRDefault="007144A4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lastRenderedPageBreak/>
        <w:t xml:space="preserve">Enhanced vacuum photoconductivity of chemically synthesized ZnO nanostructures: </w:t>
      </w:r>
      <w:r w:rsidRPr="0091585F">
        <w:rPr>
          <w:rFonts w:ascii="Cambria" w:hAnsi="Cambria"/>
          <w:bCs/>
        </w:rPr>
        <w:t xml:space="preserve">Bayan, S.; Mishra, S. K.; Chakraborty, P.; Mohanta, D.; Shankar, R.; Srivastava, R. K.; </w:t>
      </w:r>
      <w:r w:rsidRPr="0091585F">
        <w:rPr>
          <w:rFonts w:ascii="Cambria" w:hAnsi="Cambria"/>
          <w:bCs/>
          <w:i/>
          <w:iCs/>
        </w:rPr>
        <w:t>Philosophical Magazine</w:t>
      </w:r>
      <w:r w:rsidRPr="0091585F">
        <w:rPr>
          <w:rFonts w:ascii="Cambria" w:hAnsi="Cambria"/>
          <w:bCs/>
        </w:rPr>
        <w:t xml:space="preserve"> </w:t>
      </w:r>
      <w:r w:rsidRPr="0091585F">
        <w:rPr>
          <w:rFonts w:ascii="Cambria" w:hAnsi="Cambria"/>
          <w:b/>
          <w:bCs/>
        </w:rPr>
        <w:t>2014</w:t>
      </w:r>
      <w:r w:rsidRPr="0091585F">
        <w:rPr>
          <w:rFonts w:ascii="Cambria" w:hAnsi="Cambria"/>
          <w:bCs/>
        </w:rPr>
        <w:t xml:space="preserve">, </w:t>
      </w:r>
      <w:r w:rsidRPr="0091585F">
        <w:rPr>
          <w:rFonts w:ascii="Cambria" w:hAnsi="Cambria"/>
          <w:bCs/>
          <w:i/>
        </w:rPr>
        <w:t>94</w:t>
      </w:r>
      <w:r w:rsidRPr="0091585F">
        <w:rPr>
          <w:rFonts w:ascii="Cambria" w:hAnsi="Cambria"/>
          <w:bCs/>
        </w:rPr>
        <w:t>, 914-924.</w:t>
      </w:r>
    </w:p>
    <w:p w:rsidR="007144A4" w:rsidRPr="0091585F" w:rsidRDefault="007144A4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Defect-dominated optical emission and enhanced ultraviolet photoconductivity properties of ZnO nanorods synthesized by simple and catalyst-free approach: </w:t>
      </w:r>
      <w:r w:rsidR="00B90A8D" w:rsidRPr="0091585F">
        <w:rPr>
          <w:rFonts w:ascii="Cambria" w:hAnsi="Cambria"/>
        </w:rPr>
        <w:t xml:space="preserve">Mishra, S. K.; </w:t>
      </w:r>
      <w:r w:rsidR="00B90A8D" w:rsidRPr="0091585F">
        <w:rPr>
          <w:rFonts w:ascii="Cambria" w:hAnsi="Cambria"/>
          <w:bCs/>
        </w:rPr>
        <w:t>Bayan</w:t>
      </w:r>
      <w:r w:rsidR="00B90A8D" w:rsidRPr="0091585F">
        <w:rPr>
          <w:rFonts w:ascii="Cambria" w:hAnsi="Cambria"/>
        </w:rPr>
        <w:t xml:space="preserve">, </w:t>
      </w:r>
      <w:r w:rsidR="00B90A8D" w:rsidRPr="0091585F">
        <w:rPr>
          <w:rFonts w:ascii="Cambria" w:hAnsi="Cambria"/>
          <w:bCs/>
        </w:rPr>
        <w:t xml:space="preserve">S.; </w:t>
      </w:r>
      <w:r w:rsidR="00B90A8D" w:rsidRPr="0091585F">
        <w:rPr>
          <w:rFonts w:ascii="Cambria" w:hAnsi="Cambria"/>
        </w:rPr>
        <w:t>Chakraborty, P.; Srivastava, R. K.;</w:t>
      </w:r>
      <w:r w:rsidR="00B90A8D" w:rsidRPr="0091585F">
        <w:rPr>
          <w:rFonts w:ascii="Cambria" w:eastAsia="Times New Roman" w:hAnsi="Cambria" w:cs="Book Antiqua"/>
          <w:i/>
          <w:iCs/>
          <w:color w:val="auto"/>
          <w:sz w:val="21"/>
          <w:szCs w:val="21"/>
        </w:rPr>
        <w:t xml:space="preserve"> </w:t>
      </w:r>
      <w:r w:rsidR="00B90A8D" w:rsidRPr="0091585F">
        <w:rPr>
          <w:rFonts w:ascii="Cambria" w:hAnsi="Cambria"/>
          <w:i/>
          <w:iCs/>
        </w:rPr>
        <w:t>Applied Physics A</w:t>
      </w:r>
      <w:r w:rsidR="00B90A8D" w:rsidRPr="0091585F">
        <w:rPr>
          <w:rFonts w:ascii="Cambria" w:hAnsi="Cambria"/>
        </w:rPr>
        <w:t xml:space="preserve"> </w:t>
      </w:r>
      <w:r w:rsidR="00B90A8D" w:rsidRPr="0091585F">
        <w:rPr>
          <w:rFonts w:ascii="Cambria" w:hAnsi="Cambria"/>
          <w:b/>
        </w:rPr>
        <w:t>2014</w:t>
      </w:r>
      <w:r w:rsidR="00B90A8D" w:rsidRPr="0091585F">
        <w:rPr>
          <w:rFonts w:ascii="Cambria" w:hAnsi="Cambria"/>
        </w:rPr>
        <w:t xml:space="preserve">, </w:t>
      </w:r>
      <w:r w:rsidR="00B90A8D" w:rsidRPr="0091585F">
        <w:rPr>
          <w:rFonts w:ascii="Cambria" w:hAnsi="Cambria"/>
          <w:i/>
        </w:rPr>
        <w:t>115</w:t>
      </w:r>
      <w:r w:rsidR="00B90A8D" w:rsidRPr="0091585F">
        <w:rPr>
          <w:rFonts w:ascii="Cambria" w:hAnsi="Cambria"/>
        </w:rPr>
        <w:t>, 1193-1203.</w:t>
      </w:r>
    </w:p>
    <w:p w:rsidR="00B90A8D" w:rsidRPr="0091585F" w:rsidRDefault="00B90A8D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Fragmentation of elongated-shaped ZnO nanostructures into spherical particles by swift ion impact: </w:t>
      </w:r>
      <w:r w:rsidRPr="0091585F">
        <w:rPr>
          <w:rFonts w:ascii="Cambria" w:hAnsi="Cambria"/>
          <w:bCs/>
        </w:rPr>
        <w:t>Bayan,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 xml:space="preserve">Mohanta, D.; </w:t>
      </w:r>
      <w:r w:rsidRPr="0091585F">
        <w:rPr>
          <w:rFonts w:ascii="Cambria" w:hAnsi="Cambria"/>
          <w:i/>
          <w:iCs/>
        </w:rPr>
        <w:t>Physica E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2013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54</w:t>
      </w:r>
      <w:r w:rsidRPr="0091585F">
        <w:rPr>
          <w:rFonts w:ascii="Cambria" w:hAnsi="Cambria"/>
          <w:b/>
          <w:bCs/>
        </w:rPr>
        <w:t xml:space="preserve">, </w:t>
      </w:r>
      <w:r w:rsidRPr="0091585F">
        <w:rPr>
          <w:rFonts w:ascii="Cambria" w:hAnsi="Cambria"/>
        </w:rPr>
        <w:t>288-294.</w:t>
      </w:r>
    </w:p>
    <w:p w:rsidR="00B90A8D" w:rsidRPr="0091585F" w:rsidRDefault="00B90A8D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Significant Fowler-Nordheim tunneling across ZnO-nanorod based nanojunctions for nanoelectronic device applications:</w:t>
      </w:r>
      <w:r w:rsidRPr="0091585F">
        <w:rPr>
          <w:rFonts w:ascii="Cambria" w:hAnsi="Cambria"/>
          <w:bCs/>
        </w:rPr>
        <w:t xml:space="preserve"> Bayan,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 xml:space="preserve">Mohanta, D.; </w:t>
      </w:r>
      <w:r w:rsidRPr="0091585F">
        <w:rPr>
          <w:rFonts w:ascii="Cambria" w:hAnsi="Cambria"/>
          <w:i/>
          <w:iCs/>
        </w:rPr>
        <w:t>Curr. Appl. Phys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b/>
        </w:rPr>
        <w:t>2013</w:t>
      </w:r>
      <w:r w:rsidRPr="0091585F">
        <w:rPr>
          <w:rFonts w:ascii="Cambria" w:hAnsi="Cambria"/>
        </w:rPr>
        <w:t>, 13, 705-709.</w:t>
      </w:r>
    </w:p>
    <w:p w:rsidR="00B90A8D" w:rsidRPr="0091585F" w:rsidRDefault="00CD4C83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ZnO-nanorod based UV-photodetection and the role of persistent photoconductivity:</w:t>
      </w:r>
      <w:r w:rsidRPr="0091585F">
        <w:rPr>
          <w:rFonts w:ascii="Cambria" w:hAnsi="Cambria"/>
          <w:bCs/>
        </w:rPr>
        <w:t xml:space="preserve"> Bayan,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>Mohanta, D.;</w:t>
      </w:r>
      <w:r w:rsidRPr="0091585F">
        <w:rPr>
          <w:rFonts w:ascii="Cambria" w:eastAsia="Times New Roman" w:hAnsi="Cambria" w:cs="Book Antiqua"/>
          <w:i/>
          <w:iCs/>
          <w:color w:val="auto"/>
          <w:sz w:val="21"/>
          <w:szCs w:val="21"/>
        </w:rPr>
        <w:t xml:space="preserve"> </w:t>
      </w:r>
      <w:r w:rsidRPr="0091585F">
        <w:rPr>
          <w:rFonts w:ascii="Cambria" w:hAnsi="Cambria"/>
          <w:i/>
          <w:iCs/>
        </w:rPr>
        <w:t>Philosophical Magazine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2012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92</w:t>
      </w:r>
      <w:r w:rsidRPr="0091585F">
        <w:rPr>
          <w:rFonts w:ascii="Cambria" w:hAnsi="Cambria"/>
        </w:rPr>
        <w:t>, 3909-3919.</w:t>
      </w:r>
    </w:p>
    <w:p w:rsidR="00CD4C83" w:rsidRPr="0091585F" w:rsidRDefault="00CD4C83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Unusual rectifying response of nanojunctions using randomly oriented nanorods (RON) of ZnO irradiated with 80-MeV oxygen ions: </w:t>
      </w:r>
      <w:r w:rsidRPr="0091585F">
        <w:rPr>
          <w:rFonts w:ascii="Cambria" w:hAnsi="Cambria"/>
          <w:bCs/>
        </w:rPr>
        <w:t>Bayan,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>Mohanta, D.;</w:t>
      </w:r>
      <w:r w:rsidRPr="0091585F">
        <w:rPr>
          <w:rFonts w:ascii="Cambria" w:eastAsia="Times New Roman" w:hAnsi="Cambria" w:cs="Book Antiqua"/>
          <w:i/>
          <w:iCs/>
          <w:color w:val="auto"/>
          <w:sz w:val="21"/>
          <w:szCs w:val="21"/>
        </w:rPr>
        <w:t xml:space="preserve"> </w:t>
      </w:r>
      <w:r w:rsidRPr="0091585F">
        <w:rPr>
          <w:rFonts w:ascii="Cambria" w:hAnsi="Cambria"/>
          <w:i/>
          <w:iCs/>
        </w:rPr>
        <w:t>J. Electron. Mater.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2012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41</w:t>
      </w:r>
      <w:r w:rsidRPr="0091585F">
        <w:rPr>
          <w:rFonts w:ascii="Cambria" w:hAnsi="Cambria"/>
        </w:rPr>
        <w:t>, 1955-1961.</w:t>
      </w:r>
    </w:p>
    <w:p w:rsidR="00CD4C83" w:rsidRPr="0091585F" w:rsidRDefault="00CD4C83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Interplay of native defect-related photoluminescence response of ZnO nanosticks subjected to 80 keV Ar ion irradiation:</w:t>
      </w:r>
      <w:r w:rsidRPr="0091585F">
        <w:rPr>
          <w:rFonts w:ascii="Cambria" w:hAnsi="Cambria"/>
          <w:bCs/>
        </w:rPr>
        <w:t xml:space="preserve"> Bayan,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 xml:space="preserve">Mohanta, D.; </w:t>
      </w:r>
      <w:r w:rsidRPr="0091585F">
        <w:rPr>
          <w:rFonts w:ascii="Cambria" w:hAnsi="Cambria"/>
          <w:i/>
          <w:iCs/>
        </w:rPr>
        <w:t>Radiation Effects &amp; Defects in Solids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b/>
        </w:rPr>
        <w:t>2011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166</w:t>
      </w:r>
      <w:r w:rsidRPr="0091585F">
        <w:rPr>
          <w:rFonts w:ascii="Cambria" w:hAnsi="Cambria"/>
        </w:rPr>
        <w:t>, 884-893.</w:t>
      </w:r>
    </w:p>
    <w:p w:rsidR="00CD4C83" w:rsidRPr="0091585F" w:rsidRDefault="003B42FC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Defect mediated optical emission of randomly oriented ZnO nanorods and unusual rectifying behavior of Schottky nanojunctions: </w:t>
      </w:r>
      <w:r w:rsidRPr="0091585F">
        <w:rPr>
          <w:rFonts w:ascii="Cambria" w:hAnsi="Cambria"/>
          <w:bCs/>
        </w:rPr>
        <w:t>Bayan,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 xml:space="preserve">Mohanta, D.; </w:t>
      </w:r>
      <w:r w:rsidRPr="0091585F">
        <w:rPr>
          <w:rFonts w:ascii="Cambria" w:hAnsi="Cambria"/>
          <w:i/>
          <w:iCs/>
        </w:rPr>
        <w:t>J. Appl. Phys.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2011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110</w:t>
      </w:r>
      <w:r w:rsidRPr="0091585F">
        <w:rPr>
          <w:rFonts w:ascii="Cambria" w:hAnsi="Cambria"/>
        </w:rPr>
        <w:t>, 054316.</w:t>
      </w:r>
    </w:p>
    <w:p w:rsidR="003B42FC" w:rsidRPr="0091585F" w:rsidRDefault="003B42FC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Effect of 80-MeV nitrogen ion irradiation on ZnO nanoparticles: Mechanism of selective defect related radiative emission features: </w:t>
      </w:r>
      <w:r w:rsidR="003D6FBF" w:rsidRPr="0091585F">
        <w:rPr>
          <w:rFonts w:ascii="Cambria" w:hAnsi="Cambria"/>
          <w:bCs/>
        </w:rPr>
        <w:t>Bayan,</w:t>
      </w:r>
      <w:r w:rsidR="003D6FBF" w:rsidRPr="0091585F">
        <w:rPr>
          <w:rFonts w:ascii="Cambria" w:hAnsi="Cambria"/>
        </w:rPr>
        <w:t xml:space="preserve"> </w:t>
      </w:r>
      <w:r w:rsidR="003D6FBF" w:rsidRPr="0091585F">
        <w:rPr>
          <w:rFonts w:ascii="Cambria" w:hAnsi="Cambria"/>
          <w:bCs/>
        </w:rPr>
        <w:t xml:space="preserve">S.; </w:t>
      </w:r>
      <w:r w:rsidR="003D6FBF" w:rsidRPr="0091585F">
        <w:rPr>
          <w:rFonts w:ascii="Cambria" w:hAnsi="Cambria"/>
        </w:rPr>
        <w:t xml:space="preserve">Mohanta, D.; </w:t>
      </w:r>
      <w:r w:rsidR="003D6FBF" w:rsidRPr="0091585F">
        <w:rPr>
          <w:rFonts w:ascii="Cambria" w:hAnsi="Cambria"/>
          <w:i/>
          <w:iCs/>
        </w:rPr>
        <w:t>Nuclear Instruments and Methods in Physics Research B</w:t>
      </w:r>
      <w:r w:rsidR="003D6FBF" w:rsidRPr="0091585F">
        <w:rPr>
          <w:rFonts w:ascii="Cambria" w:hAnsi="Cambria"/>
        </w:rPr>
        <w:t xml:space="preserve"> </w:t>
      </w:r>
      <w:r w:rsidR="003D6FBF" w:rsidRPr="0091585F">
        <w:rPr>
          <w:rFonts w:ascii="Cambria" w:hAnsi="Cambria"/>
          <w:b/>
        </w:rPr>
        <w:t>2011</w:t>
      </w:r>
      <w:r w:rsidR="003D6FBF" w:rsidRPr="0091585F">
        <w:rPr>
          <w:rFonts w:ascii="Cambria" w:hAnsi="Cambria"/>
        </w:rPr>
        <w:t xml:space="preserve">, </w:t>
      </w:r>
      <w:r w:rsidR="003D6FBF" w:rsidRPr="0091585F">
        <w:rPr>
          <w:rFonts w:ascii="Cambria" w:hAnsi="Cambria"/>
          <w:i/>
        </w:rPr>
        <w:t>269</w:t>
      </w:r>
      <w:r w:rsidR="003D6FBF" w:rsidRPr="0091585F">
        <w:rPr>
          <w:rFonts w:ascii="Cambria" w:hAnsi="Cambria"/>
        </w:rPr>
        <w:t>, 374–379.</w:t>
      </w:r>
    </w:p>
    <w:p w:rsidR="003D6FBF" w:rsidRPr="0091585F" w:rsidRDefault="0091585F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Peacock feather supported self assembled ZnO nanostructures for tuning photonic properties: </w:t>
      </w:r>
      <w:r w:rsidRPr="0091585F">
        <w:rPr>
          <w:rFonts w:ascii="Cambria" w:hAnsi="Cambria"/>
          <w:bCs/>
        </w:rPr>
        <w:t>Bayan,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Cs/>
        </w:rPr>
        <w:t xml:space="preserve">S.; Das, U.; </w:t>
      </w:r>
      <w:r w:rsidRPr="0091585F">
        <w:rPr>
          <w:rFonts w:ascii="Cambria" w:hAnsi="Cambria"/>
        </w:rPr>
        <w:t xml:space="preserve">Mohanta, D.; </w:t>
      </w:r>
      <w:r w:rsidRPr="0091585F">
        <w:rPr>
          <w:rFonts w:ascii="Cambria" w:hAnsi="Cambria"/>
          <w:i/>
          <w:iCs/>
        </w:rPr>
        <w:t>Eur. Phys. J. D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2011</w:t>
      </w:r>
      <w:r w:rsidRPr="0091585F"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61</w:t>
      </w:r>
      <w:r w:rsidRPr="0091585F">
        <w:rPr>
          <w:rFonts w:ascii="Cambria" w:hAnsi="Cambria"/>
        </w:rPr>
        <w:t>, 463–468.</w:t>
      </w:r>
    </w:p>
    <w:p w:rsidR="0091585F" w:rsidRPr="0091585F" w:rsidRDefault="0091585F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 xml:space="preserve">Directed growth characteristics and optoelectronic properties of Eu-doped ZnO nanorods and urchins: </w:t>
      </w:r>
      <w:r w:rsidRPr="0091585F">
        <w:rPr>
          <w:rFonts w:ascii="Cambria" w:hAnsi="Cambria"/>
          <w:bCs/>
        </w:rPr>
        <w:t>Bayan,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 xml:space="preserve">Mohanta, D.; </w:t>
      </w:r>
      <w:r w:rsidRPr="0091585F">
        <w:rPr>
          <w:rFonts w:ascii="Cambria" w:hAnsi="Cambria"/>
          <w:i/>
          <w:iCs/>
        </w:rPr>
        <w:t>J. Appl. Phys.</w:t>
      </w:r>
      <w:r w:rsidRPr="0091585F">
        <w:rPr>
          <w:rFonts w:ascii="Cambria" w:hAnsi="Cambria" w:cs="Book Antiqua"/>
          <w:sz w:val="21"/>
          <w:szCs w:val="21"/>
        </w:rPr>
        <w:t xml:space="preserve"> </w:t>
      </w:r>
      <w:r w:rsidRPr="0091585F">
        <w:rPr>
          <w:rFonts w:ascii="Cambria" w:hAnsi="Cambria" w:cs="Book Antiqua"/>
          <w:b/>
          <w:sz w:val="21"/>
          <w:szCs w:val="21"/>
        </w:rPr>
        <w:t>2010</w:t>
      </w:r>
      <w:r w:rsidRPr="0091585F">
        <w:rPr>
          <w:rFonts w:ascii="Cambria" w:hAnsi="Cambria" w:cs="Book Antiqua"/>
          <w:sz w:val="21"/>
          <w:szCs w:val="21"/>
        </w:rPr>
        <w:t>, 108, 023512.</w:t>
      </w:r>
    </w:p>
    <w:p w:rsidR="0091585F" w:rsidRDefault="0091585F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Development of Tb-doped ZnO nanorods: Effect of nitrogen ion irradiation on luminescence and structural evolution</w:t>
      </w:r>
      <w:r>
        <w:rPr>
          <w:rFonts w:ascii="Cambria" w:hAnsi="Cambria"/>
        </w:rPr>
        <w:t>:</w:t>
      </w:r>
      <w:r w:rsidRPr="0091585F">
        <w:rPr>
          <w:rFonts w:ascii="Cambria" w:hAnsi="Cambria"/>
          <w:bCs/>
        </w:rPr>
        <w:t xml:space="preserve"> Bayan,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Cs/>
        </w:rPr>
        <w:t xml:space="preserve">S.; Das, U.; </w:t>
      </w:r>
      <w:r w:rsidRPr="0091585F">
        <w:rPr>
          <w:rFonts w:ascii="Cambria" w:hAnsi="Cambria"/>
        </w:rPr>
        <w:t>Mohanta, D.;</w:t>
      </w:r>
      <w:r>
        <w:rPr>
          <w:rFonts w:ascii="Cambria" w:hAnsi="Cambria"/>
        </w:rPr>
        <w:t xml:space="preserve"> </w:t>
      </w:r>
      <w:r w:rsidRPr="0091585F">
        <w:rPr>
          <w:rFonts w:ascii="Cambria" w:hAnsi="Cambria"/>
          <w:i/>
          <w:iCs/>
        </w:rPr>
        <w:t>Phys. Status Solidi A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/>
        </w:rPr>
        <w:t>2010</w:t>
      </w:r>
      <w:r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207</w:t>
      </w:r>
      <w:r>
        <w:rPr>
          <w:rFonts w:ascii="Cambria" w:hAnsi="Cambria"/>
        </w:rPr>
        <w:t>, 1859-1863</w:t>
      </w:r>
      <w:r w:rsidRPr="0091585F">
        <w:rPr>
          <w:rFonts w:ascii="Cambria" w:hAnsi="Cambria"/>
        </w:rPr>
        <w:t>.</w:t>
      </w:r>
    </w:p>
    <w:p w:rsidR="0091585F" w:rsidRPr="0091585F" w:rsidRDefault="0091585F" w:rsidP="004901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91585F">
        <w:rPr>
          <w:rFonts w:ascii="Cambria" w:hAnsi="Cambria"/>
        </w:rPr>
        <w:t>Role of cohesive energy on the interparticle coalescence behavior of dispersed nanoparticles subjected to energetic ion irradiation</w:t>
      </w:r>
      <w:r>
        <w:rPr>
          <w:rFonts w:ascii="Cambria" w:hAnsi="Cambria"/>
        </w:rPr>
        <w:t xml:space="preserve">: </w:t>
      </w:r>
      <w:r w:rsidRPr="0091585F">
        <w:rPr>
          <w:rFonts w:ascii="Cambria" w:hAnsi="Cambria"/>
          <w:bCs/>
        </w:rPr>
        <w:t>Bayan,</w:t>
      </w:r>
      <w:r w:rsidRPr="0091585F">
        <w:rPr>
          <w:rFonts w:ascii="Cambria" w:hAnsi="Cambria"/>
        </w:rPr>
        <w:t xml:space="preserve"> </w:t>
      </w:r>
      <w:r w:rsidRPr="0091585F">
        <w:rPr>
          <w:rFonts w:ascii="Cambria" w:hAnsi="Cambria"/>
          <w:bCs/>
        </w:rPr>
        <w:t xml:space="preserve">S.; </w:t>
      </w:r>
      <w:r w:rsidRPr="0091585F">
        <w:rPr>
          <w:rFonts w:ascii="Cambria" w:hAnsi="Cambria"/>
        </w:rPr>
        <w:t>Mohanta, D.;</w:t>
      </w:r>
      <w:r w:rsidRPr="0091585F">
        <w:rPr>
          <w:rFonts w:ascii="Book Antiqua" w:eastAsia="Times New Roman" w:hAnsi="Book Antiqua" w:cs="Book Antiqua"/>
          <w:i/>
          <w:iCs/>
          <w:color w:val="auto"/>
          <w:sz w:val="21"/>
          <w:szCs w:val="21"/>
        </w:rPr>
        <w:t xml:space="preserve"> </w:t>
      </w:r>
      <w:r w:rsidRPr="0091585F">
        <w:rPr>
          <w:rFonts w:ascii="Cambria" w:hAnsi="Cambria"/>
          <w:i/>
          <w:iCs/>
        </w:rPr>
        <w:t>J. Mater. Res.</w:t>
      </w:r>
      <w:r w:rsidRPr="0091585F">
        <w:rPr>
          <w:rFonts w:ascii="Cambria" w:hAnsi="Cambria"/>
        </w:rPr>
        <w:t xml:space="preserve">  </w:t>
      </w:r>
      <w:r w:rsidRPr="0091585F">
        <w:rPr>
          <w:rFonts w:ascii="Cambria" w:hAnsi="Cambria"/>
          <w:b/>
        </w:rPr>
        <w:t>2010</w:t>
      </w:r>
      <w:r>
        <w:rPr>
          <w:rFonts w:ascii="Cambria" w:hAnsi="Cambria"/>
        </w:rPr>
        <w:t xml:space="preserve">, </w:t>
      </w:r>
      <w:r w:rsidRPr="0091585F">
        <w:rPr>
          <w:rFonts w:ascii="Cambria" w:hAnsi="Cambria"/>
          <w:i/>
        </w:rPr>
        <w:t>25</w:t>
      </w:r>
      <w:r>
        <w:rPr>
          <w:rFonts w:ascii="Cambria" w:hAnsi="Cambria"/>
        </w:rPr>
        <w:t>, 814-820</w:t>
      </w:r>
      <w:r w:rsidRPr="0091585F">
        <w:rPr>
          <w:rFonts w:ascii="Cambria" w:hAnsi="Cambria"/>
        </w:rPr>
        <w:t>.</w:t>
      </w:r>
    </w:p>
    <w:p w:rsidR="00D47514" w:rsidRDefault="00D47514" w:rsidP="00D4751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Patent</w:t>
      </w:r>
    </w:p>
    <w:p w:rsidR="00596D61" w:rsidRDefault="002A7043" w:rsidP="00596D6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</w:rPr>
      </w:pPr>
      <w:r w:rsidRPr="0091585F">
        <w:rPr>
          <w:rFonts w:ascii="Cambria" w:hAnsi="Cambria"/>
        </w:rPr>
        <w:t>Bayan, S.; Adhikari, A.; Pal, U.; Dasgupta,</w:t>
      </w:r>
      <w:r w:rsidRPr="0091585F">
        <w:rPr>
          <w:rFonts w:ascii="Cambria" w:hAnsi="Cambria"/>
          <w:i/>
        </w:rPr>
        <w:t xml:space="preserve"> </w:t>
      </w:r>
      <w:r w:rsidRPr="0091585F">
        <w:rPr>
          <w:rFonts w:ascii="Cambria" w:hAnsi="Cambria"/>
        </w:rPr>
        <w:t>T. S., Ray,  S. K.;</w:t>
      </w:r>
      <w:r w:rsidRPr="0091585F">
        <w:rPr>
          <w:rFonts w:ascii="Cambria" w:eastAsia="Times New Roman" w:hAnsi="Cambria" w:cs="Book Antiqua"/>
          <w:color w:val="auto"/>
          <w:sz w:val="21"/>
          <w:szCs w:val="21"/>
        </w:rPr>
        <w:t xml:space="preserve"> </w:t>
      </w:r>
      <w:r>
        <w:rPr>
          <w:rFonts w:ascii="Cambria" w:hAnsi="Cambria"/>
        </w:rPr>
        <w:t>Pal, S. K.</w:t>
      </w:r>
      <w:r w:rsidR="00596D61">
        <w:rPr>
          <w:rFonts w:ascii="Cambria" w:hAnsi="Cambria"/>
        </w:rPr>
        <w:t xml:space="preserve">: </w:t>
      </w:r>
      <w:r w:rsidRPr="002A7043">
        <w:rPr>
          <w:rFonts w:ascii="Cambria" w:hAnsi="Cambria"/>
        </w:rPr>
        <w:t xml:space="preserve">Development of Tribo-electroceutical Fabric for Potential Application in Self Sanitizing </w:t>
      </w:r>
      <w:r w:rsidRPr="002A7043">
        <w:rPr>
          <w:rFonts w:ascii="Cambria" w:hAnsi="Cambria"/>
        </w:rPr>
        <w:lastRenderedPageBreak/>
        <w:t>Personal Protective Equipment (PPE)</w:t>
      </w:r>
      <w:r>
        <w:rPr>
          <w:rFonts w:ascii="Cambria" w:hAnsi="Cambria"/>
        </w:rPr>
        <w:t xml:space="preserve">, </w:t>
      </w:r>
      <w:r w:rsidRPr="002A7043">
        <w:rPr>
          <w:rFonts w:ascii="Cambria" w:hAnsi="Cambria"/>
        </w:rPr>
        <w:t>Appl.No.202031038150</w:t>
      </w:r>
      <w:r>
        <w:rPr>
          <w:rFonts w:ascii="Cambria" w:hAnsi="Cambria"/>
        </w:rPr>
        <w:t>, 2020</w:t>
      </w:r>
      <w:r w:rsidR="00944C7A">
        <w:rPr>
          <w:rFonts w:ascii="Cambria" w:hAnsi="Cambria"/>
        </w:rPr>
        <w:t xml:space="preserve"> </w:t>
      </w:r>
      <w:r>
        <w:rPr>
          <w:rFonts w:ascii="Cambria" w:hAnsi="Cambria"/>
        </w:rPr>
        <w:t>(Applied)</w:t>
      </w:r>
      <w:r w:rsidR="00596D61">
        <w:rPr>
          <w:rFonts w:ascii="Cambria" w:hAnsi="Cambria"/>
        </w:rPr>
        <w:t>.</w:t>
      </w:r>
    </w:p>
    <w:p w:rsidR="00944C7A" w:rsidRDefault="00944C7A" w:rsidP="00944C7A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:rsidR="00D47514" w:rsidRDefault="002A7043" w:rsidP="00D475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2A7043">
        <w:rPr>
          <w:rFonts w:ascii="Cambria" w:hAnsi="Cambria"/>
        </w:rPr>
        <w:t>Adhikari, A.; Pal, U.; Bayan, S.; Dasgupta,</w:t>
      </w:r>
      <w:r w:rsidRPr="002A7043">
        <w:rPr>
          <w:rFonts w:ascii="Cambria" w:hAnsi="Cambria"/>
          <w:i/>
        </w:rPr>
        <w:t xml:space="preserve"> </w:t>
      </w:r>
      <w:r w:rsidRPr="002A7043">
        <w:rPr>
          <w:rFonts w:ascii="Cambria" w:hAnsi="Cambria"/>
        </w:rPr>
        <w:t>T. S., Ray,  S. K.; Pal, S. K.</w:t>
      </w:r>
      <w:r>
        <w:rPr>
          <w:rFonts w:ascii="Cambria" w:hAnsi="Cambria"/>
        </w:rPr>
        <w:t xml:space="preserve">: </w:t>
      </w:r>
      <w:r w:rsidRPr="002A7043">
        <w:rPr>
          <w:rFonts w:ascii="Cambria" w:hAnsi="Cambria"/>
        </w:rPr>
        <w:t>A Nanoceutical Fabric for source control to prevent COVID-19 spread including through expelled respiratory droplets</w:t>
      </w:r>
      <w:r>
        <w:rPr>
          <w:rFonts w:ascii="Cambria" w:hAnsi="Cambria"/>
        </w:rPr>
        <w:t xml:space="preserve">, </w:t>
      </w:r>
      <w:r w:rsidRPr="002A7043">
        <w:rPr>
          <w:rFonts w:ascii="Cambria" w:hAnsi="Cambria"/>
        </w:rPr>
        <w:t>Appl.No.202031038152</w:t>
      </w:r>
      <w:r>
        <w:rPr>
          <w:rFonts w:ascii="Cambria" w:hAnsi="Cambria"/>
        </w:rPr>
        <w:t>, 2020(</w:t>
      </w:r>
      <w:r w:rsidR="00944C7A">
        <w:rPr>
          <w:rFonts w:ascii="Cambria" w:hAnsi="Cambria"/>
        </w:rPr>
        <w:t xml:space="preserve"> </w:t>
      </w:r>
      <w:r>
        <w:rPr>
          <w:rFonts w:ascii="Cambria" w:hAnsi="Cambria"/>
        </w:rPr>
        <w:t>Applied).</w:t>
      </w:r>
    </w:p>
    <w:p w:rsidR="00F82B62" w:rsidRPr="00F82B62" w:rsidRDefault="00F82B6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Book Chapter</w:t>
      </w:r>
      <w:r w:rsidR="00A16479">
        <w:rPr>
          <w:rFonts w:ascii="Cambria" w:hAnsi="Cambria"/>
          <w:b/>
          <w:sz w:val="28"/>
          <w:szCs w:val="28"/>
        </w:rPr>
        <w:t xml:space="preserve"> published</w:t>
      </w:r>
    </w:p>
    <w:p w:rsidR="00283EB5" w:rsidRDefault="002A7043" w:rsidP="00896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</w:rPr>
      </w:pPr>
      <w:r w:rsidRPr="002A7043">
        <w:rPr>
          <w:rFonts w:ascii="Cambria" w:hAnsi="Cambria"/>
          <w:bCs/>
        </w:rPr>
        <w:t>Bayan</w:t>
      </w:r>
      <w:r>
        <w:rPr>
          <w:rFonts w:ascii="Cambria" w:hAnsi="Cambria"/>
          <w:bCs/>
        </w:rPr>
        <w:t>,</w:t>
      </w:r>
      <w:r w:rsidRPr="002A7043">
        <w:rPr>
          <w:rFonts w:ascii="Cambria" w:hAnsi="Cambria"/>
        </w:rPr>
        <w:t xml:space="preserve"> </w:t>
      </w:r>
      <w:r w:rsidRPr="002A7043">
        <w:rPr>
          <w:rFonts w:ascii="Cambria" w:hAnsi="Cambria"/>
          <w:bCs/>
        </w:rPr>
        <w:t>S.</w:t>
      </w:r>
      <w:r>
        <w:rPr>
          <w:rFonts w:ascii="Cambria" w:hAnsi="Cambria"/>
          <w:bCs/>
        </w:rPr>
        <w:t xml:space="preserve">; </w:t>
      </w:r>
      <w:r w:rsidRPr="002A7043">
        <w:rPr>
          <w:rFonts w:ascii="Cambria" w:hAnsi="Cambria"/>
        </w:rPr>
        <w:t>Mohanta, D.</w:t>
      </w:r>
      <w:r w:rsidR="00283EB5">
        <w:rPr>
          <w:rFonts w:ascii="Cambria" w:hAnsi="Cambria"/>
        </w:rPr>
        <w:t xml:space="preserve">: </w:t>
      </w:r>
      <w:r>
        <w:rPr>
          <w:rFonts w:ascii="Cambria" w:hAnsi="Cambria"/>
        </w:rPr>
        <w:t>E</w:t>
      </w:r>
      <w:r w:rsidRPr="002A7043">
        <w:rPr>
          <w:rFonts w:ascii="Cambria" w:hAnsi="Cambria"/>
        </w:rPr>
        <w:t>lectrical and optoelectronic properties of non-spherical, elongated zinc oxide nanoscale systems</w:t>
      </w:r>
      <w:r w:rsidR="00A16479">
        <w:rPr>
          <w:rFonts w:ascii="Cambria" w:hAnsi="Cambria"/>
        </w:rPr>
        <w:t xml:space="preserve">, in </w:t>
      </w:r>
      <w:r w:rsidRPr="0050704A">
        <w:rPr>
          <w:rFonts w:ascii="Book Antiqua" w:hAnsi="Book Antiqua" w:cs="Book Antiqua"/>
          <w:sz w:val="21"/>
          <w:szCs w:val="21"/>
          <w:lang w:val="en-IN"/>
        </w:rPr>
        <w:t xml:space="preserve">Zinc Oxide: </w:t>
      </w:r>
      <w:r>
        <w:rPr>
          <w:rFonts w:ascii="Book Antiqua" w:hAnsi="Book Antiqua" w:cs="Book Antiqua"/>
          <w:sz w:val="21"/>
          <w:szCs w:val="21"/>
          <w:lang w:val="en-IN"/>
        </w:rPr>
        <w:t>p</w:t>
      </w:r>
      <w:r w:rsidRPr="0050704A">
        <w:rPr>
          <w:rFonts w:ascii="Book Antiqua" w:hAnsi="Book Antiqua" w:cs="Book Antiqua"/>
          <w:sz w:val="21"/>
          <w:szCs w:val="21"/>
          <w:lang w:val="en-IN"/>
        </w:rPr>
        <w:t xml:space="preserve">roduction, </w:t>
      </w:r>
      <w:r>
        <w:rPr>
          <w:rFonts w:ascii="Book Antiqua" w:hAnsi="Book Antiqua" w:cs="Book Antiqua"/>
          <w:sz w:val="21"/>
          <w:szCs w:val="21"/>
          <w:lang w:val="en-IN"/>
        </w:rPr>
        <w:t>p</w:t>
      </w:r>
      <w:r w:rsidRPr="0050704A">
        <w:rPr>
          <w:rFonts w:ascii="Book Antiqua" w:hAnsi="Book Antiqua" w:cs="Book Antiqua"/>
          <w:sz w:val="21"/>
          <w:szCs w:val="21"/>
          <w:lang w:val="en-IN"/>
        </w:rPr>
        <w:t xml:space="preserve">roperties and </w:t>
      </w:r>
      <w:r>
        <w:rPr>
          <w:rFonts w:ascii="Book Antiqua" w:hAnsi="Book Antiqua" w:cs="Book Antiqua"/>
          <w:sz w:val="21"/>
          <w:szCs w:val="21"/>
          <w:lang w:val="en-IN"/>
        </w:rPr>
        <w:t>a</w:t>
      </w:r>
      <w:r w:rsidRPr="0050704A">
        <w:rPr>
          <w:rFonts w:ascii="Book Antiqua" w:hAnsi="Book Antiqua" w:cs="Book Antiqua"/>
          <w:sz w:val="21"/>
          <w:szCs w:val="21"/>
          <w:lang w:val="en-IN"/>
        </w:rPr>
        <w:t>pplications</w:t>
      </w:r>
      <w:r w:rsidR="00A16479">
        <w:rPr>
          <w:rFonts w:ascii="Cambria" w:hAnsi="Cambria"/>
        </w:rPr>
        <w:t xml:space="preserve">. </w:t>
      </w:r>
      <w:r w:rsidRPr="0050704A">
        <w:rPr>
          <w:rFonts w:ascii="Book Antiqua" w:hAnsi="Book Antiqua" w:cs="Book Antiqua"/>
          <w:bCs/>
          <w:sz w:val="21"/>
          <w:szCs w:val="21"/>
        </w:rPr>
        <w:t>Galvan</w:t>
      </w:r>
      <w:r>
        <w:rPr>
          <w:rFonts w:ascii="Book Antiqua" w:hAnsi="Book Antiqua" w:cs="Book Antiqua"/>
          <w:bCs/>
          <w:sz w:val="21"/>
          <w:szCs w:val="21"/>
        </w:rPr>
        <w:t>,</w:t>
      </w:r>
      <w:r w:rsidRPr="0050704A">
        <w:rPr>
          <w:rFonts w:ascii="Book Antiqua" w:hAnsi="Book Antiqua" w:cs="Book Antiqua"/>
          <w:bCs/>
          <w:sz w:val="21"/>
          <w:szCs w:val="21"/>
        </w:rPr>
        <w:t xml:space="preserve"> </w:t>
      </w:r>
      <w:r w:rsidR="00204491">
        <w:rPr>
          <w:rFonts w:ascii="Book Antiqua" w:hAnsi="Book Antiqua" w:cs="Book Antiqua"/>
          <w:bCs/>
          <w:sz w:val="21"/>
          <w:szCs w:val="21"/>
        </w:rPr>
        <w:t>C.,</w:t>
      </w:r>
      <w:r>
        <w:rPr>
          <w:rFonts w:ascii="Book Antiqua" w:hAnsi="Book Antiqua" w:cs="Book Antiqua"/>
          <w:bCs/>
          <w:sz w:val="21"/>
          <w:szCs w:val="21"/>
        </w:rPr>
        <w:t xml:space="preserve"> </w:t>
      </w:r>
      <w:r w:rsidR="00204491" w:rsidRPr="00204491">
        <w:rPr>
          <w:rFonts w:ascii="Cambria" w:hAnsi="Cambria"/>
          <w:lang w:val="en-IN"/>
        </w:rPr>
        <w:t>Nova science publishers</w:t>
      </w:r>
      <w:r w:rsidR="00A16479">
        <w:rPr>
          <w:rFonts w:ascii="Cambria" w:hAnsi="Cambria"/>
        </w:rPr>
        <w:t xml:space="preserve">, </w:t>
      </w:r>
      <w:r w:rsidR="00204491">
        <w:rPr>
          <w:rFonts w:ascii="Cambria" w:hAnsi="Cambria"/>
        </w:rPr>
        <w:t>USA</w:t>
      </w:r>
      <w:r w:rsidR="00A16479">
        <w:rPr>
          <w:rFonts w:ascii="Cambria" w:hAnsi="Cambria"/>
        </w:rPr>
        <w:t xml:space="preserve">, </w:t>
      </w:r>
      <w:r w:rsidR="00204491" w:rsidRPr="00204491">
        <w:rPr>
          <w:rFonts w:ascii="Cambria" w:hAnsi="Cambria"/>
          <w:lang w:val="en-IN"/>
        </w:rPr>
        <w:t>2020</w:t>
      </w:r>
      <w:r w:rsidR="00283EB5">
        <w:rPr>
          <w:rFonts w:ascii="Cambria" w:hAnsi="Cambria"/>
        </w:rPr>
        <w:t>.</w:t>
      </w:r>
    </w:p>
    <w:p w:rsidR="003E522C" w:rsidRDefault="003E522C" w:rsidP="003E522C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:rsidR="002A7043" w:rsidRPr="002A7043" w:rsidRDefault="00D15336" w:rsidP="002A704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</w:rPr>
      </w:pPr>
      <w:r w:rsidRPr="002A7043">
        <w:rPr>
          <w:rFonts w:ascii="Cambria" w:hAnsi="Cambria"/>
          <w:bCs/>
        </w:rPr>
        <w:t>Bayan</w:t>
      </w:r>
      <w:r>
        <w:rPr>
          <w:rFonts w:ascii="Cambria" w:hAnsi="Cambria"/>
          <w:bCs/>
        </w:rPr>
        <w:t>,</w:t>
      </w:r>
      <w:r w:rsidRPr="002A7043">
        <w:rPr>
          <w:rFonts w:ascii="Cambria" w:hAnsi="Cambria"/>
        </w:rPr>
        <w:t xml:space="preserve"> </w:t>
      </w:r>
      <w:r w:rsidRPr="002A7043">
        <w:rPr>
          <w:rFonts w:ascii="Cambria" w:hAnsi="Cambria"/>
          <w:bCs/>
        </w:rPr>
        <w:t>S.</w:t>
      </w:r>
      <w:r w:rsidR="002A7043">
        <w:rPr>
          <w:rFonts w:ascii="Cambria" w:hAnsi="Cambria"/>
        </w:rPr>
        <w:t xml:space="preserve">: </w:t>
      </w:r>
      <w:r w:rsidR="00D96BA1" w:rsidRPr="00D96BA1">
        <w:rPr>
          <w:rFonts w:ascii="Cambria" w:hAnsi="Cambria"/>
        </w:rPr>
        <w:t>Zinc Oxide Nanorods: The material for future optoelectronics</w:t>
      </w:r>
      <w:r w:rsidR="002A7043">
        <w:rPr>
          <w:rFonts w:ascii="Cambria" w:hAnsi="Cambria"/>
        </w:rPr>
        <w:t xml:space="preserve">, in </w:t>
      </w:r>
      <w:r w:rsidR="00D96BA1" w:rsidRPr="00D96BA1">
        <w:rPr>
          <w:rFonts w:ascii="Cambria" w:hAnsi="Cambria"/>
          <w:i/>
          <w:iCs/>
        </w:rPr>
        <w:t>Material science and naomaterials: Recent advances and applications</w:t>
      </w:r>
      <w:r w:rsidR="002A7043">
        <w:rPr>
          <w:rFonts w:ascii="Cambria" w:hAnsi="Cambria"/>
          <w:i/>
          <w:iCs/>
        </w:rPr>
        <w:t xml:space="preserve">, </w:t>
      </w:r>
      <w:r w:rsidR="002A7043">
        <w:rPr>
          <w:rFonts w:ascii="Cambria" w:hAnsi="Cambria"/>
        </w:rPr>
        <w:t xml:space="preserve">Eds. </w:t>
      </w:r>
      <w:r w:rsidR="00D96BA1" w:rsidRPr="00D96BA1">
        <w:rPr>
          <w:rFonts w:ascii="Cambria" w:hAnsi="Cambria"/>
        </w:rPr>
        <w:t>Konwer, S.</w:t>
      </w:r>
      <w:r w:rsidR="00D96BA1">
        <w:rPr>
          <w:rFonts w:ascii="Cambria" w:hAnsi="Cambria"/>
        </w:rPr>
        <w:t>;</w:t>
      </w:r>
      <w:r w:rsidR="00D96BA1" w:rsidRPr="00D96BA1">
        <w:rPr>
          <w:rFonts w:ascii="Cambria" w:hAnsi="Cambria"/>
        </w:rPr>
        <w:t xml:space="preserve"> Gogoi</w:t>
      </w:r>
      <w:r w:rsidR="002A7043">
        <w:rPr>
          <w:rFonts w:ascii="Cambria" w:hAnsi="Cambria"/>
        </w:rPr>
        <w:t xml:space="preserve">, </w:t>
      </w:r>
      <w:r w:rsidR="00D96BA1" w:rsidRPr="00D96BA1">
        <w:rPr>
          <w:rFonts w:ascii="Cambria" w:hAnsi="Cambria"/>
        </w:rPr>
        <w:t>A.</w:t>
      </w:r>
      <w:r w:rsidR="002A7043">
        <w:rPr>
          <w:rFonts w:ascii="Cambria" w:hAnsi="Cambria"/>
        </w:rPr>
        <w:t xml:space="preserve">, </w:t>
      </w:r>
      <w:r w:rsidR="00D96BA1" w:rsidRPr="00D96BA1">
        <w:rPr>
          <w:rFonts w:ascii="Cambria" w:hAnsi="Cambria"/>
        </w:rPr>
        <w:t>Global Publishing House, India</w:t>
      </w:r>
      <w:r w:rsidR="002A7043">
        <w:rPr>
          <w:rFonts w:ascii="Cambria" w:hAnsi="Cambria"/>
        </w:rPr>
        <w:t xml:space="preserve">, </w:t>
      </w:r>
      <w:r w:rsidR="00D96BA1">
        <w:rPr>
          <w:rFonts w:ascii="Cambria" w:hAnsi="Cambria"/>
        </w:rPr>
        <w:t>India</w:t>
      </w:r>
      <w:r w:rsidR="002A7043">
        <w:rPr>
          <w:rFonts w:ascii="Cambria" w:hAnsi="Cambria"/>
        </w:rPr>
        <w:t xml:space="preserve">, </w:t>
      </w:r>
      <w:r w:rsidR="00D96BA1" w:rsidRPr="00D96BA1">
        <w:rPr>
          <w:rFonts w:ascii="Cambria" w:hAnsi="Cambria"/>
        </w:rPr>
        <w:t>2015</w:t>
      </w:r>
      <w:r w:rsidR="008510D9">
        <w:rPr>
          <w:rFonts w:ascii="Cambria" w:hAnsi="Cambria"/>
        </w:rPr>
        <w:t>, 23-41</w:t>
      </w:r>
      <w:r w:rsidR="002A7043">
        <w:rPr>
          <w:rFonts w:ascii="Cambria" w:hAnsi="Cambria"/>
        </w:rPr>
        <w:t>.</w:t>
      </w:r>
    </w:p>
    <w:p w:rsidR="00360A04" w:rsidRDefault="00360A04" w:rsidP="00360A04">
      <w:pPr>
        <w:spacing w:after="120"/>
        <w:jc w:val="both"/>
        <w:rPr>
          <w:rFonts w:ascii="Cambria" w:hAnsi="Cambria"/>
        </w:rPr>
      </w:pPr>
    </w:p>
    <w:p w:rsidR="009345CA" w:rsidRDefault="009345C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</w:t>
      </w:r>
      <w:r w:rsidR="000B0419">
        <w:rPr>
          <w:rFonts w:ascii="Cambria" w:hAnsi="Cambria"/>
          <w:b/>
          <w:sz w:val="28"/>
          <w:szCs w:val="28"/>
        </w:rPr>
        <w:t xml:space="preserve"> etc. </w:t>
      </w:r>
      <w:r>
        <w:rPr>
          <w:rFonts w:ascii="Cambria" w:hAnsi="Cambria"/>
          <w:b/>
          <w:sz w:val="28"/>
          <w:szCs w:val="28"/>
        </w:rPr>
        <w:t>attended</w:t>
      </w:r>
    </w:p>
    <w:p w:rsidR="001E06BA" w:rsidRDefault="001E06BA" w:rsidP="001E06B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9345CA">
        <w:rPr>
          <w:rFonts w:ascii="Cambria" w:hAnsi="Cambria"/>
        </w:rPr>
        <w:t>Delivered a</w:t>
      </w:r>
      <w:r>
        <w:rPr>
          <w:rFonts w:ascii="Cambria" w:hAnsi="Cambria"/>
        </w:rPr>
        <w:t xml:space="preserve"> talk</w:t>
      </w:r>
      <w:r w:rsidRPr="009345CA">
        <w:rPr>
          <w:rFonts w:ascii="Cambria" w:hAnsi="Cambria"/>
        </w:rPr>
        <w:t xml:space="preserve"> in ‘</w:t>
      </w:r>
      <w:r>
        <w:rPr>
          <w:rFonts w:ascii="Cambria" w:hAnsi="Cambria"/>
          <w:i/>
        </w:rPr>
        <w:t>Recent trends in nanotechnology and signal processing</w:t>
      </w:r>
      <w:r w:rsidRPr="00B35578">
        <w:rPr>
          <w:rFonts w:ascii="Cambria" w:hAnsi="Cambria"/>
        </w:rPr>
        <w:t>’</w:t>
      </w:r>
      <w:r w:rsidRPr="009345CA">
        <w:rPr>
          <w:rFonts w:ascii="Cambria" w:hAnsi="Cambria"/>
        </w:rPr>
        <w:t xml:space="preserve">, </w:t>
      </w:r>
      <w:r>
        <w:rPr>
          <w:rFonts w:ascii="Cambria" w:hAnsi="Cambria"/>
        </w:rPr>
        <w:t>a Faculty development program</w:t>
      </w:r>
      <w:r w:rsidRPr="009345CA">
        <w:rPr>
          <w:rFonts w:ascii="Cambria" w:hAnsi="Cambria"/>
        </w:rPr>
        <w:t xml:space="preserve"> </w:t>
      </w:r>
      <w:r>
        <w:rPr>
          <w:rFonts w:ascii="Cambria" w:hAnsi="Cambria"/>
        </w:rPr>
        <w:t>held at GMR Institute of Technology, Rajam</w:t>
      </w:r>
      <w:r w:rsidRPr="009345CA">
        <w:rPr>
          <w:rFonts w:ascii="Cambria" w:hAnsi="Cambria"/>
        </w:rPr>
        <w:t xml:space="preserve">, </w:t>
      </w:r>
      <w:r w:rsidRPr="00B35578">
        <w:rPr>
          <w:rFonts w:ascii="Cambria" w:hAnsi="Cambria"/>
        </w:rPr>
        <w:t>India</w:t>
      </w:r>
      <w:r w:rsidRPr="009345CA">
        <w:rPr>
          <w:rFonts w:ascii="Cambria" w:hAnsi="Cambria"/>
        </w:rPr>
        <w:t xml:space="preserve"> during </w:t>
      </w:r>
      <w:r>
        <w:rPr>
          <w:rFonts w:ascii="Cambria" w:hAnsi="Cambria"/>
        </w:rPr>
        <w:t>23</w:t>
      </w:r>
      <w:r w:rsidRPr="009345CA">
        <w:rPr>
          <w:rFonts w:ascii="Cambria" w:hAnsi="Cambria"/>
        </w:rPr>
        <w:t xml:space="preserve"> </w:t>
      </w:r>
      <w:r>
        <w:rPr>
          <w:rFonts w:ascii="Cambria" w:hAnsi="Cambria"/>
        </w:rPr>
        <w:t>August</w:t>
      </w:r>
      <w:r w:rsidRPr="00B35578">
        <w:rPr>
          <w:rFonts w:ascii="Cambria" w:hAnsi="Cambria"/>
        </w:rPr>
        <w:t xml:space="preserve"> </w:t>
      </w:r>
      <w:r w:rsidRPr="009345CA">
        <w:rPr>
          <w:rFonts w:ascii="Cambria" w:hAnsi="Cambria"/>
        </w:rPr>
        <w:t>-</w:t>
      </w:r>
      <w:r>
        <w:rPr>
          <w:rFonts w:ascii="Cambria" w:hAnsi="Cambria"/>
        </w:rPr>
        <w:t>29</w:t>
      </w:r>
      <w:r w:rsidRPr="009345CA">
        <w:rPr>
          <w:rFonts w:ascii="Cambria" w:hAnsi="Cambria"/>
        </w:rPr>
        <w:t xml:space="preserve"> </w:t>
      </w:r>
      <w:r>
        <w:rPr>
          <w:rFonts w:ascii="Cambria" w:hAnsi="Cambria"/>
        </w:rPr>
        <w:t>August</w:t>
      </w:r>
      <w:r w:rsidRPr="009345CA">
        <w:rPr>
          <w:rFonts w:ascii="Cambria" w:hAnsi="Cambria"/>
        </w:rPr>
        <w:t xml:space="preserve">, </w:t>
      </w:r>
      <w:r>
        <w:rPr>
          <w:rFonts w:ascii="Cambria" w:hAnsi="Cambria"/>
        </w:rPr>
        <w:t>2021</w:t>
      </w:r>
      <w:r w:rsidRPr="009345CA">
        <w:rPr>
          <w:rFonts w:ascii="Cambria" w:hAnsi="Cambria"/>
        </w:rPr>
        <w:t>.</w:t>
      </w:r>
    </w:p>
    <w:p w:rsidR="002836F8" w:rsidRDefault="001E06BA" w:rsidP="002836F8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Title of the talk: Fabrication of hybrid nanomaterials and optoelectronic applications</w:t>
      </w:r>
      <w:r w:rsidR="00342EFB">
        <w:rPr>
          <w:rFonts w:ascii="Cambria" w:hAnsi="Cambria"/>
        </w:rPr>
        <w:t>.</w:t>
      </w:r>
    </w:p>
    <w:p w:rsidR="002836F8" w:rsidRDefault="002836F8" w:rsidP="002836F8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:rsidR="00342EFB" w:rsidRPr="002836F8" w:rsidRDefault="00342EFB" w:rsidP="002836F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09" w:hanging="709"/>
        <w:contextualSpacing w:val="0"/>
        <w:jc w:val="both"/>
        <w:rPr>
          <w:rFonts w:ascii="Cambria" w:hAnsi="Cambria"/>
        </w:rPr>
      </w:pPr>
      <w:r w:rsidRPr="009345CA">
        <w:rPr>
          <w:rFonts w:ascii="Cambria" w:hAnsi="Cambria"/>
        </w:rPr>
        <w:t>Delivered a</w:t>
      </w:r>
      <w:r>
        <w:rPr>
          <w:rFonts w:ascii="Cambria" w:hAnsi="Cambria"/>
        </w:rPr>
        <w:t xml:space="preserve"> talk</w:t>
      </w:r>
      <w:r w:rsidRPr="009345CA">
        <w:rPr>
          <w:rFonts w:ascii="Cambria" w:hAnsi="Cambria"/>
        </w:rPr>
        <w:t xml:space="preserve"> in ‘</w:t>
      </w:r>
      <w:r w:rsidR="00961C42" w:rsidRPr="00961C42">
        <w:rPr>
          <w:rFonts w:ascii="Cambria" w:hAnsi="Cambria"/>
          <w:bCs/>
          <w:i/>
          <w:lang w:val="en-IN"/>
        </w:rPr>
        <w:t xml:space="preserve">Virtual Conference on Contemporary Research </w:t>
      </w:r>
      <w:r w:rsidR="00961C42">
        <w:rPr>
          <w:rFonts w:ascii="Cambria" w:hAnsi="Cambria"/>
          <w:bCs/>
          <w:i/>
          <w:lang w:val="en-IN"/>
        </w:rPr>
        <w:t xml:space="preserve">in Physics </w:t>
      </w:r>
      <w:r w:rsidR="00961C42" w:rsidRPr="00961C42">
        <w:rPr>
          <w:rFonts w:ascii="Cambria" w:hAnsi="Cambria"/>
          <w:bCs/>
          <w:i/>
          <w:lang w:val="en-IN"/>
        </w:rPr>
        <w:t>2020</w:t>
      </w:r>
      <w:r w:rsidRPr="00961C42">
        <w:rPr>
          <w:rFonts w:ascii="Cambria" w:hAnsi="Cambria"/>
        </w:rPr>
        <w:t xml:space="preserve">’, a </w:t>
      </w:r>
      <w:r w:rsidR="00961C42" w:rsidRPr="00961C42">
        <w:rPr>
          <w:rFonts w:ascii="Cambria" w:hAnsi="Cambria"/>
          <w:bCs/>
          <w:lang w:val="en-IN"/>
        </w:rPr>
        <w:t>Virtual Conference</w:t>
      </w:r>
      <w:r w:rsidRPr="00961C42">
        <w:rPr>
          <w:rFonts w:ascii="Cambria" w:hAnsi="Cambria"/>
        </w:rPr>
        <w:t xml:space="preserve"> held at </w:t>
      </w:r>
      <w:r w:rsidR="00961C42" w:rsidRPr="00961C42">
        <w:rPr>
          <w:rFonts w:ascii="Cambria" w:hAnsi="Cambria"/>
          <w:lang w:val="en-IN"/>
        </w:rPr>
        <w:t>Post Graduate Department of Physics, Vijaya College,</w:t>
      </w:r>
      <w:r w:rsidR="00961C42">
        <w:rPr>
          <w:rFonts w:ascii="Cambria" w:hAnsi="Cambria"/>
          <w:lang w:val="en-IN"/>
        </w:rPr>
        <w:t xml:space="preserve"> </w:t>
      </w:r>
      <w:r w:rsidR="00961C42" w:rsidRPr="00961C42">
        <w:rPr>
          <w:rFonts w:ascii="Cambria" w:hAnsi="Cambria"/>
          <w:lang w:val="en-IN"/>
        </w:rPr>
        <w:t>Bangalore</w:t>
      </w:r>
      <w:r w:rsidR="00961C42">
        <w:rPr>
          <w:rFonts w:ascii="Cambria" w:hAnsi="Cambria"/>
          <w:lang w:val="en-IN"/>
        </w:rPr>
        <w:t>,</w:t>
      </w:r>
      <w:r w:rsidRPr="00961C42">
        <w:rPr>
          <w:rFonts w:ascii="Cambria" w:hAnsi="Cambria"/>
        </w:rPr>
        <w:t xml:space="preserve"> India during </w:t>
      </w:r>
      <w:r w:rsidR="00961C42">
        <w:rPr>
          <w:rFonts w:ascii="Cambria" w:hAnsi="Cambria"/>
        </w:rPr>
        <w:t>17</w:t>
      </w:r>
      <w:r w:rsidR="00961C42" w:rsidRPr="009345CA">
        <w:rPr>
          <w:rFonts w:ascii="Cambria" w:hAnsi="Cambria"/>
        </w:rPr>
        <w:t xml:space="preserve"> </w:t>
      </w:r>
      <w:r w:rsidR="00961C42" w:rsidRPr="00B35578">
        <w:rPr>
          <w:rFonts w:ascii="Cambria" w:hAnsi="Cambria"/>
        </w:rPr>
        <w:t xml:space="preserve">December </w:t>
      </w:r>
      <w:r w:rsidR="00961C42" w:rsidRPr="009345CA">
        <w:rPr>
          <w:rFonts w:ascii="Cambria" w:hAnsi="Cambria"/>
        </w:rPr>
        <w:t>-</w:t>
      </w:r>
      <w:r w:rsidR="00961C42">
        <w:rPr>
          <w:rFonts w:ascii="Cambria" w:hAnsi="Cambria"/>
        </w:rPr>
        <w:t xml:space="preserve"> 19</w:t>
      </w:r>
      <w:r w:rsidR="00961C42" w:rsidRPr="009345CA">
        <w:rPr>
          <w:rFonts w:ascii="Cambria" w:hAnsi="Cambria"/>
        </w:rPr>
        <w:t xml:space="preserve"> </w:t>
      </w:r>
      <w:r w:rsidR="00961C42" w:rsidRPr="00B35578">
        <w:rPr>
          <w:rFonts w:ascii="Cambria" w:hAnsi="Cambria"/>
        </w:rPr>
        <w:t>December</w:t>
      </w:r>
      <w:r w:rsidR="00961C42" w:rsidRPr="009345CA">
        <w:rPr>
          <w:rFonts w:ascii="Cambria" w:hAnsi="Cambria"/>
        </w:rPr>
        <w:t xml:space="preserve">, </w:t>
      </w:r>
      <w:r w:rsidR="00961C42">
        <w:rPr>
          <w:rFonts w:ascii="Cambria" w:hAnsi="Cambria"/>
        </w:rPr>
        <w:t>2020</w:t>
      </w:r>
      <w:r w:rsidR="00961C42" w:rsidRPr="009345CA">
        <w:rPr>
          <w:rFonts w:ascii="Cambria" w:hAnsi="Cambria"/>
        </w:rPr>
        <w:t>.</w:t>
      </w:r>
    </w:p>
    <w:p w:rsidR="00342EFB" w:rsidRDefault="00342EFB" w:rsidP="00961C42">
      <w:pPr>
        <w:pStyle w:val="ListParagraph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Title of the talk: </w:t>
      </w:r>
      <w:r w:rsidR="00961C42" w:rsidRPr="00961C42">
        <w:rPr>
          <w:rFonts w:ascii="Cambria" w:hAnsi="Cambria"/>
          <w:bCs/>
          <w:iCs/>
          <w:lang w:val="en-IN"/>
        </w:rPr>
        <w:t>Nanogenerators: Step Towards Self-Powered Future</w:t>
      </w:r>
      <w:r>
        <w:rPr>
          <w:rFonts w:ascii="Cambria" w:hAnsi="Cambria"/>
        </w:rPr>
        <w:t>.</w:t>
      </w:r>
    </w:p>
    <w:p w:rsidR="001E06BA" w:rsidRDefault="001E06BA" w:rsidP="001E06B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:rsidR="009345CA" w:rsidRDefault="009345CA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9345CA">
        <w:rPr>
          <w:rFonts w:ascii="Cambria" w:hAnsi="Cambria"/>
        </w:rPr>
        <w:t xml:space="preserve">Delivered an </w:t>
      </w:r>
      <w:r>
        <w:rPr>
          <w:rFonts w:ascii="Cambria" w:hAnsi="Cambria"/>
        </w:rPr>
        <w:t>oral presentation</w:t>
      </w:r>
      <w:r w:rsidRPr="009345CA">
        <w:rPr>
          <w:rFonts w:ascii="Cambria" w:hAnsi="Cambria"/>
        </w:rPr>
        <w:t xml:space="preserve"> in ‘</w:t>
      </w:r>
      <w:r w:rsidR="00B35578" w:rsidRPr="00B35578">
        <w:rPr>
          <w:rFonts w:ascii="Cambria" w:hAnsi="Cambria"/>
          <w:i/>
        </w:rPr>
        <w:t>XX</w:t>
      </w:r>
      <w:r w:rsidR="00B35578" w:rsidRPr="00B35578">
        <w:rPr>
          <w:rFonts w:ascii="Cambria" w:hAnsi="Cambria"/>
          <w:i/>
          <w:vertAlign w:val="superscript"/>
        </w:rPr>
        <w:t>th</w:t>
      </w:r>
      <w:r w:rsidR="00B35578" w:rsidRPr="00B35578">
        <w:rPr>
          <w:rFonts w:ascii="Cambria" w:hAnsi="Cambria"/>
          <w:i/>
        </w:rPr>
        <w:t> International Workshop on the Physics of Semiconductor Devices</w:t>
      </w:r>
      <w:r w:rsidRPr="00B35578">
        <w:rPr>
          <w:rFonts w:ascii="Cambria" w:hAnsi="Cambria"/>
        </w:rPr>
        <w:t>’</w:t>
      </w:r>
      <w:r w:rsidRPr="009345CA">
        <w:rPr>
          <w:rFonts w:ascii="Cambria" w:hAnsi="Cambria"/>
        </w:rPr>
        <w:t xml:space="preserve">, an International Conference </w:t>
      </w:r>
      <w:r w:rsidR="00904FA6">
        <w:rPr>
          <w:rFonts w:ascii="Cambria" w:hAnsi="Cambria"/>
        </w:rPr>
        <w:t xml:space="preserve">held at </w:t>
      </w:r>
      <w:r w:rsidR="00B35578" w:rsidRPr="00B35578">
        <w:rPr>
          <w:rFonts w:ascii="Cambria" w:hAnsi="Cambria"/>
        </w:rPr>
        <w:t>S.N. Bose National Centre for Basic Sciences</w:t>
      </w:r>
      <w:r w:rsidRPr="009345CA">
        <w:rPr>
          <w:rFonts w:ascii="Cambria" w:hAnsi="Cambria"/>
        </w:rPr>
        <w:t xml:space="preserve">, </w:t>
      </w:r>
      <w:r w:rsidR="00B35578">
        <w:rPr>
          <w:rFonts w:ascii="Cambria" w:hAnsi="Cambria"/>
        </w:rPr>
        <w:t>Kolkata</w:t>
      </w:r>
      <w:r w:rsidRPr="009345CA">
        <w:rPr>
          <w:rFonts w:ascii="Cambria" w:hAnsi="Cambria"/>
        </w:rPr>
        <w:t xml:space="preserve">, </w:t>
      </w:r>
      <w:r w:rsidR="00B35578" w:rsidRPr="00B35578">
        <w:rPr>
          <w:rFonts w:ascii="Cambria" w:hAnsi="Cambria"/>
        </w:rPr>
        <w:t>India</w:t>
      </w:r>
      <w:r w:rsidRPr="009345CA">
        <w:rPr>
          <w:rFonts w:ascii="Cambria" w:hAnsi="Cambria"/>
        </w:rPr>
        <w:t xml:space="preserve"> during </w:t>
      </w:r>
      <w:r w:rsidR="00B35578">
        <w:rPr>
          <w:rFonts w:ascii="Cambria" w:hAnsi="Cambria"/>
        </w:rPr>
        <w:t>17</w:t>
      </w:r>
      <w:r w:rsidRPr="009345CA">
        <w:rPr>
          <w:rFonts w:ascii="Cambria" w:hAnsi="Cambria"/>
        </w:rPr>
        <w:t xml:space="preserve"> </w:t>
      </w:r>
      <w:r w:rsidR="00B35578" w:rsidRPr="00B35578">
        <w:rPr>
          <w:rFonts w:ascii="Cambria" w:hAnsi="Cambria"/>
        </w:rPr>
        <w:t xml:space="preserve">December </w:t>
      </w:r>
      <w:r w:rsidRPr="009345CA">
        <w:rPr>
          <w:rFonts w:ascii="Cambria" w:hAnsi="Cambria"/>
        </w:rPr>
        <w:t>-</w:t>
      </w:r>
      <w:r w:rsidR="00B35578">
        <w:rPr>
          <w:rFonts w:ascii="Cambria" w:hAnsi="Cambria"/>
        </w:rPr>
        <w:t>20</w:t>
      </w:r>
      <w:r w:rsidRPr="009345CA">
        <w:rPr>
          <w:rFonts w:ascii="Cambria" w:hAnsi="Cambria"/>
        </w:rPr>
        <w:t xml:space="preserve"> </w:t>
      </w:r>
      <w:r w:rsidR="00B35578" w:rsidRPr="00B35578">
        <w:rPr>
          <w:rFonts w:ascii="Cambria" w:hAnsi="Cambria"/>
        </w:rPr>
        <w:t>December</w:t>
      </w:r>
      <w:r w:rsidRPr="009345CA">
        <w:rPr>
          <w:rFonts w:ascii="Cambria" w:hAnsi="Cambria"/>
        </w:rPr>
        <w:t xml:space="preserve">, </w:t>
      </w:r>
      <w:r w:rsidR="00B35578">
        <w:rPr>
          <w:rFonts w:ascii="Cambria" w:hAnsi="Cambria"/>
        </w:rPr>
        <w:t>2019</w:t>
      </w:r>
      <w:r w:rsidRPr="009345CA">
        <w:rPr>
          <w:rFonts w:ascii="Cambria" w:hAnsi="Cambria"/>
        </w:rPr>
        <w:t>.</w:t>
      </w:r>
    </w:p>
    <w:p w:rsidR="00904FA6" w:rsidRDefault="00904FA6" w:rsidP="00904FA6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Title of the presentation: </w:t>
      </w:r>
      <w:r w:rsidR="00B35578" w:rsidRPr="00B35578">
        <w:rPr>
          <w:rFonts w:ascii="Cambria" w:hAnsi="Cambria"/>
        </w:rPr>
        <w:t>2D g-C3N4 nanosheets and hybrids for optoelectronic and photonic devices</w:t>
      </w:r>
      <w:r w:rsidR="00B35578">
        <w:rPr>
          <w:rFonts w:ascii="Cambria" w:hAnsi="Cambria"/>
        </w:rPr>
        <w:t>.</w:t>
      </w:r>
    </w:p>
    <w:p w:rsidR="00904FA6" w:rsidRDefault="00904FA6" w:rsidP="00904FA6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:rsidR="008A27F8" w:rsidRPr="00B35578" w:rsidRDefault="008A27F8" w:rsidP="008A27F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904FA6">
        <w:rPr>
          <w:rFonts w:ascii="Cambria" w:hAnsi="Cambria"/>
        </w:rPr>
        <w:t xml:space="preserve">Presented </w:t>
      </w:r>
      <w:r>
        <w:rPr>
          <w:rFonts w:ascii="Cambria" w:hAnsi="Cambria"/>
        </w:rPr>
        <w:t xml:space="preserve">a </w:t>
      </w:r>
      <w:r w:rsidRPr="00904FA6">
        <w:rPr>
          <w:rFonts w:ascii="Cambria" w:hAnsi="Cambria"/>
        </w:rPr>
        <w:t xml:space="preserve">poster in </w:t>
      </w:r>
      <w:r>
        <w:rPr>
          <w:rFonts w:ascii="Cambria" w:hAnsi="Cambria"/>
        </w:rPr>
        <w:t>‘</w:t>
      </w:r>
      <w:r w:rsidR="0033540C" w:rsidRPr="0033540C">
        <w:rPr>
          <w:rFonts w:ascii="Cambria" w:hAnsi="Cambria"/>
          <w:bCs/>
          <w:i/>
          <w:iCs/>
        </w:rPr>
        <w:t>Material Research Society (MRS) Fall Meeting</w:t>
      </w:r>
      <w:r w:rsidRPr="0033540C">
        <w:rPr>
          <w:rFonts w:ascii="Cambria" w:hAnsi="Cambria"/>
        </w:rPr>
        <w:t>’</w:t>
      </w:r>
      <w:r w:rsidRPr="009345CA">
        <w:rPr>
          <w:rFonts w:ascii="Cambria" w:hAnsi="Cambria"/>
        </w:rPr>
        <w:t>,</w:t>
      </w:r>
      <w:r w:rsidR="0033540C">
        <w:rPr>
          <w:rFonts w:ascii="Cambria" w:hAnsi="Cambria"/>
        </w:rPr>
        <w:t xml:space="preserve"> </w:t>
      </w:r>
      <w:r w:rsidRPr="00904FA6">
        <w:rPr>
          <w:rFonts w:ascii="Cambria" w:hAnsi="Cambria"/>
        </w:rPr>
        <w:t xml:space="preserve">held at </w:t>
      </w:r>
      <w:r w:rsidR="0033540C" w:rsidRPr="0033540C">
        <w:rPr>
          <w:rFonts w:ascii="Cambria" w:hAnsi="Cambria"/>
          <w:bCs/>
          <w:iCs/>
        </w:rPr>
        <w:t>Material Research Society</w:t>
      </w:r>
      <w:r w:rsidRPr="009345CA">
        <w:rPr>
          <w:rFonts w:ascii="Cambria" w:hAnsi="Cambria"/>
        </w:rPr>
        <w:t xml:space="preserve">, </w:t>
      </w:r>
      <w:r w:rsidR="0033540C" w:rsidRPr="0033540C">
        <w:rPr>
          <w:rFonts w:ascii="Cambria" w:hAnsi="Cambria"/>
          <w:lang w:val="en-IN"/>
        </w:rPr>
        <w:t>Massachusetts, USA</w:t>
      </w:r>
      <w:r w:rsidRPr="009345CA">
        <w:rPr>
          <w:rFonts w:ascii="Cambria" w:hAnsi="Cambria"/>
        </w:rPr>
        <w:t xml:space="preserve"> during </w:t>
      </w:r>
      <w:r w:rsidR="0033540C">
        <w:rPr>
          <w:rFonts w:ascii="Cambria" w:hAnsi="Cambria"/>
        </w:rPr>
        <w:t>27 November</w:t>
      </w:r>
      <w:r w:rsidRPr="00B35578">
        <w:rPr>
          <w:rFonts w:ascii="Cambria" w:hAnsi="Cambria"/>
        </w:rPr>
        <w:t xml:space="preserve"> </w:t>
      </w:r>
      <w:r w:rsidRPr="009345CA">
        <w:rPr>
          <w:rFonts w:ascii="Cambria" w:hAnsi="Cambria"/>
        </w:rPr>
        <w:t>-</w:t>
      </w:r>
      <w:r w:rsidR="0033540C">
        <w:rPr>
          <w:rFonts w:ascii="Cambria" w:hAnsi="Cambria"/>
        </w:rPr>
        <w:t xml:space="preserve"> 02</w:t>
      </w:r>
      <w:r w:rsidRPr="009345CA">
        <w:rPr>
          <w:rFonts w:ascii="Cambria" w:hAnsi="Cambria"/>
        </w:rPr>
        <w:t xml:space="preserve"> </w:t>
      </w:r>
      <w:r w:rsidRPr="00B35578">
        <w:rPr>
          <w:rFonts w:ascii="Cambria" w:hAnsi="Cambria"/>
        </w:rPr>
        <w:t>December</w:t>
      </w:r>
      <w:r w:rsidRPr="009345CA">
        <w:rPr>
          <w:rFonts w:ascii="Cambria" w:hAnsi="Cambria"/>
        </w:rPr>
        <w:t xml:space="preserve">, </w:t>
      </w:r>
      <w:r>
        <w:rPr>
          <w:rFonts w:ascii="Cambria" w:hAnsi="Cambria"/>
        </w:rPr>
        <w:t>201</w:t>
      </w:r>
      <w:r w:rsidR="0033540C">
        <w:rPr>
          <w:rFonts w:ascii="Cambria" w:hAnsi="Cambria"/>
        </w:rPr>
        <w:t>6</w:t>
      </w:r>
      <w:r w:rsidRPr="009345CA">
        <w:rPr>
          <w:rFonts w:ascii="Cambria" w:hAnsi="Cambria"/>
        </w:rPr>
        <w:t>.</w:t>
      </w:r>
    </w:p>
    <w:p w:rsidR="008A27F8" w:rsidRDefault="008A27F8" w:rsidP="008A27F8">
      <w:pPr>
        <w:autoSpaceDE w:val="0"/>
        <w:autoSpaceDN w:val="0"/>
        <w:adjustRightInd w:val="0"/>
        <w:spacing w:after="120"/>
        <w:ind w:left="709"/>
        <w:jc w:val="both"/>
        <w:rPr>
          <w:rFonts w:ascii="Cambria" w:hAnsi="Cambria"/>
        </w:rPr>
      </w:pPr>
      <w:r w:rsidRPr="00904FA6">
        <w:rPr>
          <w:rFonts w:ascii="Cambria" w:hAnsi="Cambria"/>
        </w:rPr>
        <w:t xml:space="preserve">Title of the presentation: </w:t>
      </w:r>
      <w:r w:rsidR="0033540C" w:rsidRPr="0033540C">
        <w:rPr>
          <w:rFonts w:ascii="Cambria" w:hAnsi="Cambria"/>
          <w:lang w:val="en-IN"/>
        </w:rPr>
        <w:t>Graphitic Carbon Nitride and Zinc Oxide based 2D-1D Hybrid Heterojunction for Light Emitting Device Application</w:t>
      </w:r>
    </w:p>
    <w:p w:rsidR="008A27F8" w:rsidRDefault="008A27F8" w:rsidP="008A27F8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:rsidR="00904FA6" w:rsidRPr="00B35578" w:rsidRDefault="00904FA6" w:rsidP="00B3557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904FA6">
        <w:rPr>
          <w:rFonts w:ascii="Cambria" w:hAnsi="Cambria"/>
        </w:rPr>
        <w:lastRenderedPageBreak/>
        <w:t xml:space="preserve">Presented </w:t>
      </w:r>
      <w:r>
        <w:rPr>
          <w:rFonts w:ascii="Cambria" w:hAnsi="Cambria"/>
        </w:rPr>
        <w:t xml:space="preserve">a </w:t>
      </w:r>
      <w:r w:rsidRPr="00904FA6">
        <w:rPr>
          <w:rFonts w:ascii="Cambria" w:hAnsi="Cambria"/>
        </w:rPr>
        <w:t xml:space="preserve">poster in </w:t>
      </w:r>
      <w:r w:rsidR="00B35578">
        <w:rPr>
          <w:rFonts w:ascii="Cambria" w:hAnsi="Cambria"/>
        </w:rPr>
        <w:t>‘</w:t>
      </w:r>
      <w:r w:rsidR="00B35578" w:rsidRPr="00B35578">
        <w:rPr>
          <w:rFonts w:ascii="Cambria" w:hAnsi="Cambria"/>
          <w:bCs/>
          <w:i/>
          <w:iCs/>
        </w:rPr>
        <w:t>International Conference on Complex and Functional Materials</w:t>
      </w:r>
      <w:r w:rsidRPr="009345CA">
        <w:rPr>
          <w:rFonts w:ascii="Cambria" w:hAnsi="Cambria"/>
        </w:rPr>
        <w:t>’,</w:t>
      </w:r>
      <w:r w:rsidR="0033540C">
        <w:rPr>
          <w:rFonts w:ascii="Cambria" w:hAnsi="Cambria"/>
        </w:rPr>
        <w:t xml:space="preserve"> </w:t>
      </w:r>
      <w:r w:rsidRPr="00904FA6">
        <w:rPr>
          <w:rFonts w:ascii="Cambria" w:hAnsi="Cambria"/>
        </w:rPr>
        <w:t xml:space="preserve">held at </w:t>
      </w:r>
      <w:r w:rsidR="00B35578" w:rsidRPr="00B35578">
        <w:rPr>
          <w:rFonts w:ascii="Cambria" w:hAnsi="Cambria"/>
        </w:rPr>
        <w:t>S.N. Bose National Centre for Basic Sciences</w:t>
      </w:r>
      <w:r w:rsidR="00B35578" w:rsidRPr="009345CA">
        <w:rPr>
          <w:rFonts w:ascii="Cambria" w:hAnsi="Cambria"/>
        </w:rPr>
        <w:t xml:space="preserve">, </w:t>
      </w:r>
      <w:r w:rsidR="00B35578">
        <w:rPr>
          <w:rFonts w:ascii="Cambria" w:hAnsi="Cambria"/>
        </w:rPr>
        <w:t>Kolkata</w:t>
      </w:r>
      <w:r w:rsidR="00B35578" w:rsidRPr="009345CA">
        <w:rPr>
          <w:rFonts w:ascii="Cambria" w:hAnsi="Cambria"/>
        </w:rPr>
        <w:t xml:space="preserve">, </w:t>
      </w:r>
      <w:r w:rsidR="00B35578" w:rsidRPr="00B35578">
        <w:rPr>
          <w:rFonts w:ascii="Cambria" w:hAnsi="Cambria"/>
        </w:rPr>
        <w:t>India</w:t>
      </w:r>
      <w:r w:rsidR="00B35578" w:rsidRPr="009345CA">
        <w:rPr>
          <w:rFonts w:ascii="Cambria" w:hAnsi="Cambria"/>
        </w:rPr>
        <w:t xml:space="preserve"> during </w:t>
      </w:r>
      <w:r w:rsidR="00B35578">
        <w:rPr>
          <w:rFonts w:ascii="Cambria" w:hAnsi="Cambria"/>
        </w:rPr>
        <w:t>13</w:t>
      </w:r>
      <w:r w:rsidR="00B35578" w:rsidRPr="009345CA">
        <w:rPr>
          <w:rFonts w:ascii="Cambria" w:hAnsi="Cambria"/>
        </w:rPr>
        <w:t xml:space="preserve"> </w:t>
      </w:r>
      <w:r w:rsidR="00B35578" w:rsidRPr="00B35578">
        <w:rPr>
          <w:rFonts w:ascii="Cambria" w:hAnsi="Cambria"/>
        </w:rPr>
        <w:t xml:space="preserve">December </w:t>
      </w:r>
      <w:r w:rsidR="00B35578" w:rsidRPr="009345CA">
        <w:rPr>
          <w:rFonts w:ascii="Cambria" w:hAnsi="Cambria"/>
        </w:rPr>
        <w:t>-</w:t>
      </w:r>
      <w:r w:rsidR="00B35578">
        <w:rPr>
          <w:rFonts w:ascii="Cambria" w:hAnsi="Cambria"/>
        </w:rPr>
        <w:t>16</w:t>
      </w:r>
      <w:r w:rsidR="00B35578" w:rsidRPr="009345CA">
        <w:rPr>
          <w:rFonts w:ascii="Cambria" w:hAnsi="Cambria"/>
        </w:rPr>
        <w:t xml:space="preserve"> </w:t>
      </w:r>
      <w:r w:rsidR="00B35578" w:rsidRPr="00B35578">
        <w:rPr>
          <w:rFonts w:ascii="Cambria" w:hAnsi="Cambria"/>
        </w:rPr>
        <w:t>December</w:t>
      </w:r>
      <w:r w:rsidR="00B35578" w:rsidRPr="009345CA">
        <w:rPr>
          <w:rFonts w:ascii="Cambria" w:hAnsi="Cambria"/>
        </w:rPr>
        <w:t xml:space="preserve">, </w:t>
      </w:r>
      <w:r w:rsidR="00B35578">
        <w:rPr>
          <w:rFonts w:ascii="Cambria" w:hAnsi="Cambria"/>
        </w:rPr>
        <w:t>2018</w:t>
      </w:r>
      <w:r w:rsidR="00B35578" w:rsidRPr="009345CA">
        <w:rPr>
          <w:rFonts w:ascii="Cambria" w:hAnsi="Cambria"/>
        </w:rPr>
        <w:t>.</w:t>
      </w:r>
    </w:p>
    <w:p w:rsidR="00904FA6" w:rsidRDefault="00904FA6" w:rsidP="00701A35">
      <w:pPr>
        <w:autoSpaceDE w:val="0"/>
        <w:autoSpaceDN w:val="0"/>
        <w:adjustRightInd w:val="0"/>
        <w:spacing w:after="120"/>
        <w:ind w:left="709"/>
        <w:jc w:val="both"/>
        <w:rPr>
          <w:rFonts w:ascii="Cambria" w:hAnsi="Cambria"/>
        </w:rPr>
      </w:pPr>
      <w:r w:rsidRPr="00904FA6">
        <w:rPr>
          <w:rFonts w:ascii="Cambria" w:hAnsi="Cambria"/>
        </w:rPr>
        <w:t xml:space="preserve">Title of the presentation: </w:t>
      </w:r>
      <w:r w:rsidR="00B35578" w:rsidRPr="00B35578">
        <w:rPr>
          <w:rFonts w:ascii="Cambria" w:hAnsi="Cambria"/>
        </w:rPr>
        <w:t>2D graphitic carbon nitride with modified light emission characteristics</w:t>
      </w:r>
      <w:r w:rsidR="00961C42">
        <w:rPr>
          <w:rFonts w:ascii="Cambria" w:hAnsi="Cambria"/>
        </w:rPr>
        <w:t>.</w:t>
      </w:r>
    </w:p>
    <w:p w:rsidR="00961C42" w:rsidRDefault="00961C42" w:rsidP="00701A35">
      <w:pPr>
        <w:autoSpaceDE w:val="0"/>
        <w:autoSpaceDN w:val="0"/>
        <w:adjustRightInd w:val="0"/>
        <w:spacing w:after="120"/>
        <w:ind w:left="709"/>
        <w:jc w:val="both"/>
        <w:rPr>
          <w:rFonts w:ascii="Cambria" w:hAnsi="Cambria"/>
        </w:rPr>
      </w:pPr>
    </w:p>
    <w:p w:rsidR="00961C42" w:rsidRDefault="00961C42" w:rsidP="00701A35">
      <w:pPr>
        <w:autoSpaceDE w:val="0"/>
        <w:autoSpaceDN w:val="0"/>
        <w:adjustRightInd w:val="0"/>
        <w:spacing w:after="120"/>
        <w:ind w:left="709"/>
        <w:jc w:val="both"/>
        <w:rPr>
          <w:rFonts w:ascii="Cambria" w:hAnsi="Cambria"/>
        </w:rPr>
      </w:pPr>
    </w:p>
    <w:p w:rsidR="00360A04" w:rsidRDefault="00360A04" w:rsidP="00360A04">
      <w:pPr>
        <w:spacing w:after="120"/>
        <w:jc w:val="both"/>
        <w:rPr>
          <w:rFonts w:ascii="Cambria" w:hAnsi="Cambria"/>
        </w:rPr>
      </w:pPr>
    </w:p>
    <w:sectPr w:rsidR="00360A04" w:rsidSect="0085701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92" w:rsidRDefault="002F4392" w:rsidP="004E63C0">
      <w:r>
        <w:separator/>
      </w:r>
    </w:p>
  </w:endnote>
  <w:endnote w:type="continuationSeparator" w:id="1">
    <w:p w:rsidR="002F4392" w:rsidRDefault="002F4392" w:rsidP="004E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:rsidR="007144A4" w:rsidRPr="00B76761" w:rsidRDefault="004E198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4E198E">
          <w:rPr>
            <w:b/>
          </w:rPr>
          <w:fldChar w:fldCharType="begin"/>
        </w:r>
        <w:r w:rsidR="007144A4" w:rsidRPr="00B76761">
          <w:rPr>
            <w:b/>
          </w:rPr>
          <w:instrText xml:space="preserve"> PAGE   \* MERGEFORMAT </w:instrText>
        </w:r>
        <w:r w:rsidRPr="004E198E">
          <w:rPr>
            <w:b/>
          </w:rPr>
          <w:fldChar w:fldCharType="separate"/>
        </w:r>
        <w:r w:rsidR="007144A4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="007144A4" w:rsidRPr="00B76761">
          <w:rPr>
            <w:b/>
            <w:bCs/>
          </w:rPr>
          <w:t xml:space="preserve"> | </w:t>
        </w:r>
        <w:r w:rsidR="007144A4"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:rsidR="007144A4" w:rsidRDefault="007144A4">
    <w:pPr>
      <w:pStyle w:val="Footer"/>
    </w:pPr>
  </w:p>
  <w:p w:rsidR="007144A4" w:rsidRDefault="007144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A4" w:rsidRDefault="007144A4">
    <w:pPr>
      <w:pStyle w:val="Footer"/>
    </w:pPr>
  </w:p>
  <w:p w:rsidR="007144A4" w:rsidRDefault="007144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92" w:rsidRDefault="002F4392" w:rsidP="004E63C0">
      <w:r>
        <w:separator/>
      </w:r>
    </w:p>
  </w:footnote>
  <w:footnote w:type="continuationSeparator" w:id="1">
    <w:p w:rsidR="002F4392" w:rsidRDefault="002F4392" w:rsidP="004E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A4" w:rsidRDefault="007144A4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/>
    </w:tblPr>
    <w:tblGrid>
      <w:gridCol w:w="1687"/>
      <w:gridCol w:w="7326"/>
    </w:tblGrid>
    <w:tr w:rsidR="007144A4" w:rsidRPr="00BE42C0" w:rsidTr="00025E89">
      <w:tc>
        <w:tcPr>
          <w:tcW w:w="936" w:type="pct"/>
          <w:tcBorders>
            <w:top w:val="nil"/>
            <w:left w:val="nil"/>
          </w:tcBorders>
        </w:tcPr>
        <w:p w:rsidR="007144A4" w:rsidRPr="00BE42C0" w:rsidRDefault="007144A4" w:rsidP="00B76761">
          <w:pPr>
            <w:tabs>
              <w:tab w:val="center" w:pos="4680"/>
              <w:tab w:val="right" w:pos="9360"/>
            </w:tabs>
            <w:rPr>
              <w:sz w:val="24"/>
            </w:rPr>
          </w:pPr>
          <w:r w:rsidRPr="00BE42C0">
            <w:rPr>
              <w:b/>
              <w:sz w:val="24"/>
            </w:rPr>
            <w:t xml:space="preserve">CHAPTER </w:t>
          </w:r>
          <w:r>
            <w:rPr>
              <w:b/>
              <w:sz w:val="24"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:rsidR="007144A4" w:rsidRPr="00BE42C0" w:rsidRDefault="007144A4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  <w:sz w:val="24"/>
            </w:rPr>
          </w:pPr>
          <w:r w:rsidRPr="00B76761">
            <w:rPr>
              <w:sz w:val="24"/>
              <w:szCs w:val="24"/>
              <w:lang w:val="en-IN"/>
            </w:rPr>
            <w:t>Regioselective iodination of activated p</w:t>
          </w:r>
          <w:r w:rsidRPr="00B76761">
            <w:rPr>
              <w:sz w:val="24"/>
              <w:szCs w:val="24"/>
            </w:rPr>
            <w:t>yrimidinediones</w:t>
          </w:r>
        </w:p>
      </w:tc>
    </w:tr>
  </w:tbl>
  <w:p w:rsidR="007144A4" w:rsidRDefault="007144A4">
    <w:pPr>
      <w:pStyle w:val="Header"/>
    </w:pPr>
  </w:p>
  <w:p w:rsidR="007144A4" w:rsidRDefault="007144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A4" w:rsidRDefault="007144A4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13"/>
    </w:tblGrid>
    <w:tr w:rsidR="007144A4" w:rsidRPr="001B142E" w:rsidTr="009E45C4">
      <w:tc>
        <w:tcPr>
          <w:tcW w:w="5000" w:type="pct"/>
        </w:tcPr>
        <w:p w:rsidR="007144A4" w:rsidRPr="009E45C4" w:rsidRDefault="007144A4" w:rsidP="00105A80">
          <w:pPr>
            <w:pStyle w:val="Header"/>
            <w:jc w:val="right"/>
            <w:rPr>
              <w:b/>
              <w:sz w:val="32"/>
              <w:szCs w:val="32"/>
            </w:rPr>
          </w:pPr>
          <w:r w:rsidRPr="00F365C0">
            <w:rPr>
              <w:rFonts w:ascii="Cambria" w:hAnsi="Cambria"/>
              <w:b/>
              <w:sz w:val="24"/>
              <w:szCs w:val="24"/>
            </w:rPr>
            <w:t xml:space="preserve">Dr. </w:t>
          </w:r>
          <w:r>
            <w:rPr>
              <w:rFonts w:ascii="Cambria" w:hAnsi="Cambria"/>
              <w:b/>
              <w:sz w:val="24"/>
              <w:szCs w:val="24"/>
            </w:rPr>
            <w:t>Sayan Bayan</w:t>
          </w:r>
        </w:p>
      </w:tc>
    </w:tr>
  </w:tbl>
  <w:p w:rsidR="007144A4" w:rsidRDefault="007144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62CA"/>
    <w:multiLevelType w:val="hybridMultilevel"/>
    <w:tmpl w:val="3D66E0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002AB1"/>
    <w:multiLevelType w:val="hybridMultilevel"/>
    <w:tmpl w:val="2CAA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0F"/>
    <w:multiLevelType w:val="hybridMultilevel"/>
    <w:tmpl w:val="A53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4152"/>
    <w:multiLevelType w:val="hybridMultilevel"/>
    <w:tmpl w:val="682A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C4F1B"/>
    <w:multiLevelType w:val="hybridMultilevel"/>
    <w:tmpl w:val="F7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793"/>
    <w:multiLevelType w:val="hybridMultilevel"/>
    <w:tmpl w:val="253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48E5"/>
    <w:multiLevelType w:val="hybridMultilevel"/>
    <w:tmpl w:val="9880DA2A"/>
    <w:lvl w:ilvl="0" w:tplc="F2507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62080"/>
    <w:multiLevelType w:val="hybridMultilevel"/>
    <w:tmpl w:val="F7F6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23CB1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D5B31"/>
    <w:multiLevelType w:val="hybridMultilevel"/>
    <w:tmpl w:val="663E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15284"/>
    <w:multiLevelType w:val="hybridMultilevel"/>
    <w:tmpl w:val="AB1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A50B8"/>
    <w:multiLevelType w:val="hybridMultilevel"/>
    <w:tmpl w:val="C85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777CB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B646C"/>
    <w:multiLevelType w:val="hybridMultilevel"/>
    <w:tmpl w:val="31F8702C"/>
    <w:lvl w:ilvl="0" w:tplc="BB0C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9559D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2266D"/>
    <w:multiLevelType w:val="hybridMultilevel"/>
    <w:tmpl w:val="8850C52E"/>
    <w:lvl w:ilvl="0" w:tplc="2F6EE1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D5EA2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5AFB"/>
    <w:multiLevelType w:val="hybridMultilevel"/>
    <w:tmpl w:val="35D45F92"/>
    <w:lvl w:ilvl="0" w:tplc="A96C0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D17C9"/>
    <w:multiLevelType w:val="hybridMultilevel"/>
    <w:tmpl w:val="3CD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17"/>
  </w:num>
  <w:num w:numId="10">
    <w:abstractNumId w:val="2"/>
  </w:num>
  <w:num w:numId="11">
    <w:abstractNumId w:val="21"/>
  </w:num>
  <w:num w:numId="12">
    <w:abstractNumId w:val="13"/>
  </w:num>
  <w:num w:numId="13">
    <w:abstractNumId w:val="19"/>
  </w:num>
  <w:num w:numId="14">
    <w:abstractNumId w:val="8"/>
  </w:num>
  <w:num w:numId="15">
    <w:abstractNumId w:val="27"/>
  </w:num>
  <w:num w:numId="16">
    <w:abstractNumId w:val="10"/>
  </w:num>
  <w:num w:numId="17">
    <w:abstractNumId w:val="15"/>
  </w:num>
  <w:num w:numId="18">
    <w:abstractNumId w:val="4"/>
  </w:num>
  <w:num w:numId="19">
    <w:abstractNumId w:val="24"/>
  </w:num>
  <w:num w:numId="20">
    <w:abstractNumId w:val="20"/>
  </w:num>
  <w:num w:numId="21">
    <w:abstractNumId w:val="22"/>
  </w:num>
  <w:num w:numId="22">
    <w:abstractNumId w:val="0"/>
  </w:num>
  <w:num w:numId="23">
    <w:abstractNumId w:val="16"/>
  </w:num>
  <w:num w:numId="24">
    <w:abstractNumId w:val="25"/>
  </w:num>
  <w:num w:numId="25">
    <w:abstractNumId w:val="26"/>
  </w:num>
  <w:num w:numId="26">
    <w:abstractNumId w:val="11"/>
  </w:num>
  <w:num w:numId="27">
    <w:abstractNumId w:val="18"/>
  </w:num>
  <w:num w:numId="28">
    <w:abstractNumId w:val="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85493"/>
    <w:rsid w:val="00000382"/>
    <w:rsid w:val="0000126C"/>
    <w:rsid w:val="00002FC7"/>
    <w:rsid w:val="00017258"/>
    <w:rsid w:val="00024517"/>
    <w:rsid w:val="00025E89"/>
    <w:rsid w:val="000339EB"/>
    <w:rsid w:val="00035D66"/>
    <w:rsid w:val="00044F9B"/>
    <w:rsid w:val="000541E8"/>
    <w:rsid w:val="00081E7D"/>
    <w:rsid w:val="00082423"/>
    <w:rsid w:val="00083D5F"/>
    <w:rsid w:val="00091E44"/>
    <w:rsid w:val="000973C7"/>
    <w:rsid w:val="000B0236"/>
    <w:rsid w:val="000B0419"/>
    <w:rsid w:val="000B1C7D"/>
    <w:rsid w:val="000C389A"/>
    <w:rsid w:val="000C3D29"/>
    <w:rsid w:val="000D57BE"/>
    <w:rsid w:val="000E6D54"/>
    <w:rsid w:val="000E78A2"/>
    <w:rsid w:val="000F4E21"/>
    <w:rsid w:val="000F728F"/>
    <w:rsid w:val="00102FC7"/>
    <w:rsid w:val="00105A80"/>
    <w:rsid w:val="00116143"/>
    <w:rsid w:val="00140759"/>
    <w:rsid w:val="001427AC"/>
    <w:rsid w:val="00144865"/>
    <w:rsid w:val="0015327B"/>
    <w:rsid w:val="0016131D"/>
    <w:rsid w:val="001637FD"/>
    <w:rsid w:val="00163C6F"/>
    <w:rsid w:val="0016562B"/>
    <w:rsid w:val="0016562F"/>
    <w:rsid w:val="00166400"/>
    <w:rsid w:val="0017039C"/>
    <w:rsid w:val="00171616"/>
    <w:rsid w:val="00173A86"/>
    <w:rsid w:val="00196773"/>
    <w:rsid w:val="001A5971"/>
    <w:rsid w:val="001A7B66"/>
    <w:rsid w:val="001C590F"/>
    <w:rsid w:val="001C7674"/>
    <w:rsid w:val="001D6709"/>
    <w:rsid w:val="001D7BC3"/>
    <w:rsid w:val="001E06BA"/>
    <w:rsid w:val="001E3ABE"/>
    <w:rsid w:val="001E7BFC"/>
    <w:rsid w:val="001F3D99"/>
    <w:rsid w:val="001F401C"/>
    <w:rsid w:val="00204491"/>
    <w:rsid w:val="00213783"/>
    <w:rsid w:val="00213D61"/>
    <w:rsid w:val="00213EC8"/>
    <w:rsid w:val="0022010F"/>
    <w:rsid w:val="00222CB8"/>
    <w:rsid w:val="00234528"/>
    <w:rsid w:val="00234594"/>
    <w:rsid w:val="00236112"/>
    <w:rsid w:val="002465C7"/>
    <w:rsid w:val="00246A7D"/>
    <w:rsid w:val="0025195B"/>
    <w:rsid w:val="00255022"/>
    <w:rsid w:val="002560FB"/>
    <w:rsid w:val="00257920"/>
    <w:rsid w:val="002706AB"/>
    <w:rsid w:val="0027700D"/>
    <w:rsid w:val="002836F8"/>
    <w:rsid w:val="00283EB5"/>
    <w:rsid w:val="00284A09"/>
    <w:rsid w:val="00284CBE"/>
    <w:rsid w:val="00287E7B"/>
    <w:rsid w:val="00290086"/>
    <w:rsid w:val="00292793"/>
    <w:rsid w:val="00293498"/>
    <w:rsid w:val="002A0D80"/>
    <w:rsid w:val="002A7043"/>
    <w:rsid w:val="002C0CFF"/>
    <w:rsid w:val="002C2E51"/>
    <w:rsid w:val="002C308B"/>
    <w:rsid w:val="002E5113"/>
    <w:rsid w:val="002E5E22"/>
    <w:rsid w:val="002F4392"/>
    <w:rsid w:val="002F7A1B"/>
    <w:rsid w:val="003028CC"/>
    <w:rsid w:val="003035C0"/>
    <w:rsid w:val="0031027D"/>
    <w:rsid w:val="00333528"/>
    <w:rsid w:val="0033540C"/>
    <w:rsid w:val="00340D48"/>
    <w:rsid w:val="0034138B"/>
    <w:rsid w:val="00342EFB"/>
    <w:rsid w:val="00360A04"/>
    <w:rsid w:val="003630FD"/>
    <w:rsid w:val="003803ED"/>
    <w:rsid w:val="0038126D"/>
    <w:rsid w:val="00386A28"/>
    <w:rsid w:val="00392077"/>
    <w:rsid w:val="003A1CC9"/>
    <w:rsid w:val="003A347F"/>
    <w:rsid w:val="003B3D98"/>
    <w:rsid w:val="003B42FC"/>
    <w:rsid w:val="003C36C6"/>
    <w:rsid w:val="003D437E"/>
    <w:rsid w:val="003D6FBF"/>
    <w:rsid w:val="003E522C"/>
    <w:rsid w:val="003E5730"/>
    <w:rsid w:val="003F7CDE"/>
    <w:rsid w:val="0040077E"/>
    <w:rsid w:val="00407A9E"/>
    <w:rsid w:val="00420642"/>
    <w:rsid w:val="00441D13"/>
    <w:rsid w:val="0044529D"/>
    <w:rsid w:val="004479C0"/>
    <w:rsid w:val="00452D69"/>
    <w:rsid w:val="00457066"/>
    <w:rsid w:val="0046060A"/>
    <w:rsid w:val="004630A9"/>
    <w:rsid w:val="004702E9"/>
    <w:rsid w:val="00477980"/>
    <w:rsid w:val="00490108"/>
    <w:rsid w:val="0049352E"/>
    <w:rsid w:val="00493645"/>
    <w:rsid w:val="00496FF7"/>
    <w:rsid w:val="004A1D6B"/>
    <w:rsid w:val="004A3B86"/>
    <w:rsid w:val="004B15BB"/>
    <w:rsid w:val="004B7FEB"/>
    <w:rsid w:val="004C62CB"/>
    <w:rsid w:val="004C69F8"/>
    <w:rsid w:val="004D3219"/>
    <w:rsid w:val="004E04D9"/>
    <w:rsid w:val="004E198E"/>
    <w:rsid w:val="004E63C0"/>
    <w:rsid w:val="004F070A"/>
    <w:rsid w:val="004F6234"/>
    <w:rsid w:val="0050203C"/>
    <w:rsid w:val="0050604C"/>
    <w:rsid w:val="00517A95"/>
    <w:rsid w:val="00526469"/>
    <w:rsid w:val="005278B4"/>
    <w:rsid w:val="005306CB"/>
    <w:rsid w:val="00536DAF"/>
    <w:rsid w:val="00542765"/>
    <w:rsid w:val="00542BD3"/>
    <w:rsid w:val="0055752D"/>
    <w:rsid w:val="00557E86"/>
    <w:rsid w:val="005656BF"/>
    <w:rsid w:val="00565F75"/>
    <w:rsid w:val="00586681"/>
    <w:rsid w:val="00590985"/>
    <w:rsid w:val="00596D61"/>
    <w:rsid w:val="005B1ED0"/>
    <w:rsid w:val="005B7193"/>
    <w:rsid w:val="005C0176"/>
    <w:rsid w:val="005C379E"/>
    <w:rsid w:val="005D30DC"/>
    <w:rsid w:val="005D7112"/>
    <w:rsid w:val="005D7331"/>
    <w:rsid w:val="005E3688"/>
    <w:rsid w:val="005F55D3"/>
    <w:rsid w:val="00611D71"/>
    <w:rsid w:val="00612089"/>
    <w:rsid w:val="00616D0D"/>
    <w:rsid w:val="00622FC9"/>
    <w:rsid w:val="00624575"/>
    <w:rsid w:val="00625362"/>
    <w:rsid w:val="006409EA"/>
    <w:rsid w:val="00660894"/>
    <w:rsid w:val="006673BE"/>
    <w:rsid w:val="00684077"/>
    <w:rsid w:val="00685493"/>
    <w:rsid w:val="00694F01"/>
    <w:rsid w:val="00697579"/>
    <w:rsid w:val="006B6430"/>
    <w:rsid w:val="006C13A1"/>
    <w:rsid w:val="006C18E0"/>
    <w:rsid w:val="006D4DB7"/>
    <w:rsid w:val="006E3EDD"/>
    <w:rsid w:val="006E755F"/>
    <w:rsid w:val="006F62B7"/>
    <w:rsid w:val="0070006A"/>
    <w:rsid w:val="00701A35"/>
    <w:rsid w:val="00703A7A"/>
    <w:rsid w:val="007142AB"/>
    <w:rsid w:val="007144A4"/>
    <w:rsid w:val="00717F79"/>
    <w:rsid w:val="00721B77"/>
    <w:rsid w:val="00723F71"/>
    <w:rsid w:val="007310C0"/>
    <w:rsid w:val="00733853"/>
    <w:rsid w:val="007373FC"/>
    <w:rsid w:val="00745A09"/>
    <w:rsid w:val="00755434"/>
    <w:rsid w:val="0075618D"/>
    <w:rsid w:val="00765D68"/>
    <w:rsid w:val="0076606D"/>
    <w:rsid w:val="007675D0"/>
    <w:rsid w:val="00770A27"/>
    <w:rsid w:val="007764E0"/>
    <w:rsid w:val="0078045E"/>
    <w:rsid w:val="007830E6"/>
    <w:rsid w:val="007833DA"/>
    <w:rsid w:val="0079110C"/>
    <w:rsid w:val="00795BB1"/>
    <w:rsid w:val="007A0A07"/>
    <w:rsid w:val="007A6272"/>
    <w:rsid w:val="007B0750"/>
    <w:rsid w:val="007B1894"/>
    <w:rsid w:val="007C1A51"/>
    <w:rsid w:val="007C37D6"/>
    <w:rsid w:val="007E3BD2"/>
    <w:rsid w:val="007F1A2C"/>
    <w:rsid w:val="007F5DBC"/>
    <w:rsid w:val="008110C0"/>
    <w:rsid w:val="0081582D"/>
    <w:rsid w:val="0082251B"/>
    <w:rsid w:val="0082534A"/>
    <w:rsid w:val="00831483"/>
    <w:rsid w:val="00833F07"/>
    <w:rsid w:val="00835A87"/>
    <w:rsid w:val="00850661"/>
    <w:rsid w:val="008510D9"/>
    <w:rsid w:val="008518C3"/>
    <w:rsid w:val="0085369E"/>
    <w:rsid w:val="00853E92"/>
    <w:rsid w:val="00857016"/>
    <w:rsid w:val="00865477"/>
    <w:rsid w:val="008777CA"/>
    <w:rsid w:val="0088391D"/>
    <w:rsid w:val="0088449B"/>
    <w:rsid w:val="00884823"/>
    <w:rsid w:val="008960B4"/>
    <w:rsid w:val="00896400"/>
    <w:rsid w:val="00896F87"/>
    <w:rsid w:val="008A27F8"/>
    <w:rsid w:val="008A7155"/>
    <w:rsid w:val="008B410D"/>
    <w:rsid w:val="008D20C1"/>
    <w:rsid w:val="008D39E7"/>
    <w:rsid w:val="008D75C3"/>
    <w:rsid w:val="008F1120"/>
    <w:rsid w:val="008F6022"/>
    <w:rsid w:val="008F76EC"/>
    <w:rsid w:val="0090014A"/>
    <w:rsid w:val="00903FA9"/>
    <w:rsid w:val="00904FA6"/>
    <w:rsid w:val="0091585F"/>
    <w:rsid w:val="00916DE2"/>
    <w:rsid w:val="009177B4"/>
    <w:rsid w:val="00920EDC"/>
    <w:rsid w:val="00926AF5"/>
    <w:rsid w:val="009345CA"/>
    <w:rsid w:val="009417BA"/>
    <w:rsid w:val="00944C7A"/>
    <w:rsid w:val="00961C42"/>
    <w:rsid w:val="00972E25"/>
    <w:rsid w:val="00986477"/>
    <w:rsid w:val="009951D3"/>
    <w:rsid w:val="009A0953"/>
    <w:rsid w:val="009A7A46"/>
    <w:rsid w:val="009C4317"/>
    <w:rsid w:val="009C4633"/>
    <w:rsid w:val="009D6978"/>
    <w:rsid w:val="009D75A9"/>
    <w:rsid w:val="009E00A0"/>
    <w:rsid w:val="009E3AE0"/>
    <w:rsid w:val="009E421A"/>
    <w:rsid w:val="009E45C4"/>
    <w:rsid w:val="009E48D6"/>
    <w:rsid w:val="009E65B8"/>
    <w:rsid w:val="009F430D"/>
    <w:rsid w:val="009F437A"/>
    <w:rsid w:val="009F5F1A"/>
    <w:rsid w:val="009F7EB6"/>
    <w:rsid w:val="00A10960"/>
    <w:rsid w:val="00A16479"/>
    <w:rsid w:val="00A233AD"/>
    <w:rsid w:val="00A237D5"/>
    <w:rsid w:val="00A27639"/>
    <w:rsid w:val="00A3188C"/>
    <w:rsid w:val="00A33998"/>
    <w:rsid w:val="00A459A0"/>
    <w:rsid w:val="00A612AA"/>
    <w:rsid w:val="00A674D1"/>
    <w:rsid w:val="00A748FA"/>
    <w:rsid w:val="00A7682E"/>
    <w:rsid w:val="00A80D76"/>
    <w:rsid w:val="00A84D9C"/>
    <w:rsid w:val="00AA4E5E"/>
    <w:rsid w:val="00AB64B9"/>
    <w:rsid w:val="00AC2824"/>
    <w:rsid w:val="00AC3892"/>
    <w:rsid w:val="00AD33F9"/>
    <w:rsid w:val="00AD50DD"/>
    <w:rsid w:val="00AD5C99"/>
    <w:rsid w:val="00AD63B7"/>
    <w:rsid w:val="00AD64BE"/>
    <w:rsid w:val="00AD69B3"/>
    <w:rsid w:val="00AE04CD"/>
    <w:rsid w:val="00AE21A5"/>
    <w:rsid w:val="00AF72FB"/>
    <w:rsid w:val="00B00C5F"/>
    <w:rsid w:val="00B0582C"/>
    <w:rsid w:val="00B06CE6"/>
    <w:rsid w:val="00B071C0"/>
    <w:rsid w:val="00B12344"/>
    <w:rsid w:val="00B14E4A"/>
    <w:rsid w:val="00B16215"/>
    <w:rsid w:val="00B26EB5"/>
    <w:rsid w:val="00B31FF7"/>
    <w:rsid w:val="00B34D78"/>
    <w:rsid w:val="00B35578"/>
    <w:rsid w:val="00B40A13"/>
    <w:rsid w:val="00B52E41"/>
    <w:rsid w:val="00B67744"/>
    <w:rsid w:val="00B72E53"/>
    <w:rsid w:val="00B76761"/>
    <w:rsid w:val="00B80849"/>
    <w:rsid w:val="00B83788"/>
    <w:rsid w:val="00B90A8D"/>
    <w:rsid w:val="00B92FA2"/>
    <w:rsid w:val="00B94BA2"/>
    <w:rsid w:val="00BA7623"/>
    <w:rsid w:val="00BB3B70"/>
    <w:rsid w:val="00BC0B19"/>
    <w:rsid w:val="00BC18D0"/>
    <w:rsid w:val="00BC3982"/>
    <w:rsid w:val="00BC3E07"/>
    <w:rsid w:val="00BC51EE"/>
    <w:rsid w:val="00BE4611"/>
    <w:rsid w:val="00BF3A4F"/>
    <w:rsid w:val="00BF6C3D"/>
    <w:rsid w:val="00BF766B"/>
    <w:rsid w:val="00C00854"/>
    <w:rsid w:val="00C00E7F"/>
    <w:rsid w:val="00C06377"/>
    <w:rsid w:val="00C06ABA"/>
    <w:rsid w:val="00C220E3"/>
    <w:rsid w:val="00C36B9F"/>
    <w:rsid w:val="00C4718F"/>
    <w:rsid w:val="00C471BD"/>
    <w:rsid w:val="00C502E7"/>
    <w:rsid w:val="00C50F69"/>
    <w:rsid w:val="00C6649F"/>
    <w:rsid w:val="00C71958"/>
    <w:rsid w:val="00C72973"/>
    <w:rsid w:val="00C91A64"/>
    <w:rsid w:val="00C927BE"/>
    <w:rsid w:val="00CA5E97"/>
    <w:rsid w:val="00CB332A"/>
    <w:rsid w:val="00CB7108"/>
    <w:rsid w:val="00CC069F"/>
    <w:rsid w:val="00CC3E3B"/>
    <w:rsid w:val="00CC4F2E"/>
    <w:rsid w:val="00CD4C83"/>
    <w:rsid w:val="00CE4DB1"/>
    <w:rsid w:val="00D05DC5"/>
    <w:rsid w:val="00D15336"/>
    <w:rsid w:val="00D161DA"/>
    <w:rsid w:val="00D17026"/>
    <w:rsid w:val="00D21903"/>
    <w:rsid w:val="00D27291"/>
    <w:rsid w:val="00D4597D"/>
    <w:rsid w:val="00D47168"/>
    <w:rsid w:val="00D47514"/>
    <w:rsid w:val="00D57898"/>
    <w:rsid w:val="00D63AB9"/>
    <w:rsid w:val="00D64477"/>
    <w:rsid w:val="00D65B59"/>
    <w:rsid w:val="00D734DB"/>
    <w:rsid w:val="00D74DC2"/>
    <w:rsid w:val="00D815BB"/>
    <w:rsid w:val="00D875EC"/>
    <w:rsid w:val="00D90270"/>
    <w:rsid w:val="00D92AD2"/>
    <w:rsid w:val="00D939C4"/>
    <w:rsid w:val="00D93EB5"/>
    <w:rsid w:val="00D94157"/>
    <w:rsid w:val="00D96BA1"/>
    <w:rsid w:val="00DA1598"/>
    <w:rsid w:val="00DA35E6"/>
    <w:rsid w:val="00DB4DAC"/>
    <w:rsid w:val="00DB58AC"/>
    <w:rsid w:val="00DC071F"/>
    <w:rsid w:val="00DC4BA6"/>
    <w:rsid w:val="00DC6330"/>
    <w:rsid w:val="00DE5508"/>
    <w:rsid w:val="00E123D4"/>
    <w:rsid w:val="00E15A4D"/>
    <w:rsid w:val="00E25505"/>
    <w:rsid w:val="00E403E4"/>
    <w:rsid w:val="00E51CD5"/>
    <w:rsid w:val="00E522A9"/>
    <w:rsid w:val="00E54294"/>
    <w:rsid w:val="00E54490"/>
    <w:rsid w:val="00E548E3"/>
    <w:rsid w:val="00E56783"/>
    <w:rsid w:val="00E6104C"/>
    <w:rsid w:val="00E632F2"/>
    <w:rsid w:val="00E709AA"/>
    <w:rsid w:val="00E70DE1"/>
    <w:rsid w:val="00E743AE"/>
    <w:rsid w:val="00EB05B5"/>
    <w:rsid w:val="00EB10B4"/>
    <w:rsid w:val="00EB42E4"/>
    <w:rsid w:val="00EB6343"/>
    <w:rsid w:val="00EB6EC7"/>
    <w:rsid w:val="00EC0032"/>
    <w:rsid w:val="00EC6AA9"/>
    <w:rsid w:val="00EC7D23"/>
    <w:rsid w:val="00ED1AA6"/>
    <w:rsid w:val="00ED2905"/>
    <w:rsid w:val="00ED54E5"/>
    <w:rsid w:val="00EE055A"/>
    <w:rsid w:val="00EE20F1"/>
    <w:rsid w:val="00EF2D4F"/>
    <w:rsid w:val="00EF3601"/>
    <w:rsid w:val="00EF4CC2"/>
    <w:rsid w:val="00F0018E"/>
    <w:rsid w:val="00F23A71"/>
    <w:rsid w:val="00F31785"/>
    <w:rsid w:val="00F365C0"/>
    <w:rsid w:val="00F47A8F"/>
    <w:rsid w:val="00F50C8C"/>
    <w:rsid w:val="00F73179"/>
    <w:rsid w:val="00F77E66"/>
    <w:rsid w:val="00F82B62"/>
    <w:rsid w:val="00F85A9B"/>
    <w:rsid w:val="00FA3410"/>
    <w:rsid w:val="00FA5D5C"/>
    <w:rsid w:val="00FA726F"/>
    <w:rsid w:val="00FB6F2A"/>
    <w:rsid w:val="00FC1C2F"/>
    <w:rsid w:val="00FD7D3C"/>
    <w:rsid w:val="00FE5268"/>
    <w:rsid w:val="00FF370D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2"/>
    <w:pPr>
      <w:spacing w:after="0" w:line="240" w:lineRule="auto"/>
    </w:pPr>
    <w:rPr>
      <w:rFonts w:ascii="Times New Roman" w:hAnsi="Times New Roman" w:cs="Times New Roman"/>
      <w:color w:val="2925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656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5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AFD6-AAA5-4084-8EB4-184C839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3612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Lakhinath</dc:creator>
  <cp:keywords/>
  <dc:description/>
  <cp:lastModifiedBy>Admin</cp:lastModifiedBy>
  <cp:revision>199</cp:revision>
  <cp:lastPrinted>2021-10-08T07:10:00Z</cp:lastPrinted>
  <dcterms:created xsi:type="dcterms:W3CDTF">2014-12-17T06:58:00Z</dcterms:created>
  <dcterms:modified xsi:type="dcterms:W3CDTF">2021-11-10T05:46:00Z</dcterms:modified>
</cp:coreProperties>
</file>