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A136" w14:textId="6EDADE43"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452"/>
        <w:gridCol w:w="1889"/>
        <w:gridCol w:w="4320"/>
      </w:tblGrid>
      <w:tr w:rsidR="005D7112" w:rsidRPr="00F365C0" w14:paraId="5F35B19E" w14:textId="77777777" w:rsidTr="00526469">
        <w:tc>
          <w:tcPr>
            <w:tcW w:w="1224" w:type="pct"/>
            <w:vMerge w:val="restart"/>
            <w:vAlign w:val="center"/>
          </w:tcPr>
          <w:p w14:paraId="1D200E18" w14:textId="0101EF7B" w:rsidR="005D7112" w:rsidRPr="00F365C0" w:rsidRDefault="005A6382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noProof/>
              </w:rPr>
              <w:drawing>
                <wp:inline distT="0" distB="0" distL="0" distR="0" wp14:anchorId="424CF9F4" wp14:editId="1E1DEF4B">
                  <wp:extent cx="1210310" cy="1339215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14:paraId="29CD5FFF" w14:textId="6D742E45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6E8774D" w14:textId="54050DB8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Dr. </w:t>
            </w:r>
            <w:r w:rsidR="007935F9">
              <w:rPr>
                <w:rFonts w:ascii="Cambria" w:hAnsi="Cambria"/>
                <w:b/>
                <w:sz w:val="24"/>
                <w:szCs w:val="24"/>
              </w:rPr>
              <w:t>Heisnam Shanjit Singh</w:t>
            </w:r>
          </w:p>
        </w:tc>
      </w:tr>
      <w:tr w:rsidR="005D7112" w:rsidRPr="00F365C0" w14:paraId="5E71DAD4" w14:textId="77777777" w:rsidTr="00526469">
        <w:tc>
          <w:tcPr>
            <w:tcW w:w="1224" w:type="pct"/>
            <w:vMerge/>
            <w:vAlign w:val="center"/>
          </w:tcPr>
          <w:p w14:paraId="3EFF9141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B36573D" w14:textId="52270BE1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EBDB266" w14:textId="7D276212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Assistant Professor, Department of </w:t>
            </w:r>
            <w:r w:rsidR="007935F9">
              <w:rPr>
                <w:rFonts w:ascii="Cambria" w:hAnsi="Cambria"/>
                <w:b/>
                <w:sz w:val="24"/>
                <w:szCs w:val="24"/>
              </w:rPr>
              <w:t>Physics</w:t>
            </w:r>
          </w:p>
        </w:tc>
      </w:tr>
      <w:tr w:rsidR="005D7112" w:rsidRPr="00F365C0" w14:paraId="788DA154" w14:textId="77777777" w:rsidTr="00526469">
        <w:tc>
          <w:tcPr>
            <w:tcW w:w="1224" w:type="pct"/>
            <w:vMerge/>
            <w:vAlign w:val="center"/>
          </w:tcPr>
          <w:p w14:paraId="476393B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DA97679" w14:textId="79C9A24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0932AFC4" w14:textId="51813C5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Rajiv Gandhi University, </w:t>
            </w:r>
            <w:proofErr w:type="spellStart"/>
            <w:r w:rsidRPr="00F365C0">
              <w:rPr>
                <w:rFonts w:ascii="Cambria" w:hAnsi="Cambria"/>
                <w:b/>
                <w:sz w:val="24"/>
                <w:szCs w:val="24"/>
              </w:rPr>
              <w:t>Rono</w:t>
            </w:r>
            <w:proofErr w:type="spellEnd"/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 Hills, </w:t>
            </w:r>
            <w:proofErr w:type="spellStart"/>
            <w:r w:rsidRPr="00F365C0">
              <w:rPr>
                <w:rFonts w:ascii="Cambria" w:hAnsi="Cambria"/>
                <w:b/>
                <w:sz w:val="24"/>
                <w:szCs w:val="24"/>
              </w:rPr>
              <w:t>Doimukh</w:t>
            </w:r>
            <w:proofErr w:type="spellEnd"/>
          </w:p>
        </w:tc>
      </w:tr>
      <w:tr w:rsidR="005D7112" w:rsidRPr="00F365C0" w14:paraId="1FE9F738" w14:textId="77777777" w:rsidTr="00526469">
        <w:tc>
          <w:tcPr>
            <w:tcW w:w="1224" w:type="pct"/>
            <w:vMerge/>
            <w:vAlign w:val="center"/>
          </w:tcPr>
          <w:p w14:paraId="4064E59E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2DC32082" w14:textId="582FE4AF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31C2F97D" w14:textId="2A0AC8E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Arunachal Pradesh-791112</w:t>
            </w:r>
          </w:p>
        </w:tc>
      </w:tr>
      <w:tr w:rsidR="005D7112" w:rsidRPr="00F365C0" w14:paraId="7AECDD56" w14:textId="77777777" w:rsidTr="00526469">
        <w:tc>
          <w:tcPr>
            <w:tcW w:w="1224" w:type="pct"/>
            <w:vMerge/>
            <w:vAlign w:val="center"/>
          </w:tcPr>
          <w:p w14:paraId="7FAAD81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8DE7A10" w14:textId="2116B85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29FD7136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7112" w:rsidRPr="00F365C0" w14:paraId="4BDE5891" w14:textId="77777777" w:rsidTr="00526469">
        <w:tc>
          <w:tcPr>
            <w:tcW w:w="1224" w:type="pct"/>
            <w:vMerge/>
            <w:vAlign w:val="center"/>
          </w:tcPr>
          <w:p w14:paraId="4C778AD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68462256" w14:textId="2641FC44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F3B59C9" w14:textId="66408E44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  <w:tc>
          <w:tcPr>
            <w:tcW w:w="2449" w:type="pct"/>
            <w:vAlign w:val="center"/>
          </w:tcPr>
          <w:p w14:paraId="65A025FD" w14:textId="52935270" w:rsidR="005D7112" w:rsidRPr="00F365C0" w:rsidRDefault="00DB692F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9" w:history="1">
              <w:r w:rsidR="007935F9" w:rsidRPr="005E6101">
                <w:rPr>
                  <w:rStyle w:val="Hyperlink"/>
                  <w:rFonts w:ascii="Cambria" w:hAnsi="Cambria"/>
                  <w:b/>
                </w:rPr>
                <w:t>h</w:t>
              </w:r>
              <w:r w:rsidR="007935F9" w:rsidRPr="005E6101">
                <w:rPr>
                  <w:rStyle w:val="Hyperlink"/>
                </w:rPr>
                <w:t>eisnam.singh</w:t>
              </w:r>
              <w:r w:rsidR="007935F9" w:rsidRPr="005E6101">
                <w:rPr>
                  <w:rStyle w:val="Hyperlink"/>
                  <w:rFonts w:ascii="Cambria" w:hAnsi="Cambria"/>
                  <w:b/>
                </w:rPr>
                <w:t>@rgu.ac.in</w:t>
              </w:r>
            </w:hyperlink>
          </w:p>
        </w:tc>
      </w:tr>
      <w:tr w:rsidR="005D7112" w:rsidRPr="00F365C0" w14:paraId="44ED07D2" w14:textId="77777777" w:rsidTr="00526469">
        <w:tc>
          <w:tcPr>
            <w:tcW w:w="1224" w:type="pct"/>
            <w:vMerge/>
            <w:vAlign w:val="center"/>
          </w:tcPr>
          <w:p w14:paraId="7657ED92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6A1BEF0" w14:textId="29672DE2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5626B682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14:paraId="26347158" w14:textId="6CF7FD2E" w:rsidR="005D7112" w:rsidRPr="00F365C0" w:rsidRDefault="00DB692F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10" w:history="1">
              <w:r w:rsidR="007935F9" w:rsidRPr="005E6101">
                <w:rPr>
                  <w:rStyle w:val="Hyperlink"/>
                  <w:rFonts w:ascii="Cambria" w:hAnsi="Cambria"/>
                  <w:b/>
                </w:rPr>
                <w:t>s</w:t>
              </w:r>
              <w:r w:rsidR="007935F9" w:rsidRPr="005E6101">
                <w:rPr>
                  <w:rStyle w:val="Hyperlink"/>
                </w:rPr>
                <w:t>hanjitheisnam</w:t>
              </w:r>
              <w:r w:rsidR="007935F9" w:rsidRPr="005E6101">
                <w:rPr>
                  <w:rStyle w:val="Hyperlink"/>
                  <w:rFonts w:ascii="Cambria" w:hAnsi="Cambria"/>
                  <w:b/>
                </w:rPr>
                <w:t>@gmail.com</w:t>
              </w:r>
            </w:hyperlink>
          </w:p>
        </w:tc>
      </w:tr>
      <w:tr w:rsidR="005D7112" w:rsidRPr="00F365C0" w14:paraId="66D43119" w14:textId="77777777" w:rsidTr="00526469">
        <w:tc>
          <w:tcPr>
            <w:tcW w:w="1224" w:type="pct"/>
            <w:vMerge/>
            <w:vAlign w:val="center"/>
          </w:tcPr>
          <w:p w14:paraId="37DA88E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5C3293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3B0FE869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6C53D30B" w14:textId="77777777"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14:paraId="7527F3EF" w14:textId="77777777" w:rsidTr="00526469">
        <w:trPr>
          <w:trHeight w:val="235"/>
        </w:trPr>
        <w:tc>
          <w:tcPr>
            <w:tcW w:w="1224" w:type="pct"/>
            <w:vMerge/>
            <w:vAlign w:val="center"/>
          </w:tcPr>
          <w:p w14:paraId="49324AA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7C293D2E" w14:textId="61A9C68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551D055F" w14:textId="3368C52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14:paraId="5563EA7F" w14:textId="671B776B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+91</w:t>
            </w:r>
            <w:r w:rsidR="007935F9">
              <w:rPr>
                <w:rFonts w:ascii="Cambria" w:hAnsi="Cambria"/>
                <w:b/>
                <w:sz w:val="24"/>
                <w:szCs w:val="24"/>
              </w:rPr>
              <w:t>7308260563</w:t>
            </w:r>
            <w:r>
              <w:rPr>
                <w:rFonts w:ascii="Cambria" w:hAnsi="Cambria"/>
                <w:b/>
                <w:sz w:val="24"/>
                <w:szCs w:val="24"/>
              </w:rPr>
              <w:t>; +91</w:t>
            </w:r>
            <w:r w:rsidR="007935F9">
              <w:rPr>
                <w:rFonts w:ascii="Cambria" w:hAnsi="Cambria"/>
                <w:b/>
                <w:sz w:val="24"/>
                <w:szCs w:val="24"/>
              </w:rPr>
              <w:t>7005455471</w:t>
            </w:r>
          </w:p>
        </w:tc>
      </w:tr>
    </w:tbl>
    <w:p w14:paraId="0F0FE1CD" w14:textId="6F5630F7"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14:paraId="6F8ADE54" w14:textId="4EEC07D0"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6841"/>
      </w:tblGrid>
      <w:tr w:rsidR="0025195B" w:rsidRPr="00972685" w14:paraId="3739D405" w14:textId="77777777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14:paraId="3EB6B5A5" w14:textId="22367964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</w:tcPr>
          <w:p w14:paraId="1EDBA46E" w14:textId="6E168391" w:rsidR="0025195B" w:rsidRDefault="00193C29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Manipur </w:t>
            </w:r>
            <w:r w:rsidR="0025195B">
              <w:rPr>
                <w:rFonts w:ascii="Cambria" w:hAnsi="Cambria"/>
              </w:rPr>
              <w:t>University</w:t>
            </w:r>
            <w:r>
              <w:rPr>
                <w:rFonts w:ascii="Cambria" w:hAnsi="Cambria"/>
              </w:rPr>
              <w:t>, Imphal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Manipur</w:t>
            </w:r>
            <w:r w:rsidR="007C37D6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 w:rsidR="009846C0">
              <w:rPr>
                <w:rFonts w:ascii="Cambria" w:hAnsi="Cambria"/>
              </w:rPr>
              <w:t>2017</w:t>
            </w:r>
          </w:p>
          <w:p w14:paraId="0263517D" w14:textId="1E41FA25" w:rsidR="0025195B" w:rsidRPr="0025195B" w:rsidRDefault="0025195B" w:rsidP="008960B4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9846C0">
              <w:rPr>
                <w:rFonts w:ascii="Cambria" w:hAnsi="Cambria"/>
                <w:bCs/>
                <w:iCs/>
              </w:rPr>
              <w:t xml:space="preserve">Prof. K. </w:t>
            </w:r>
            <w:proofErr w:type="spellStart"/>
            <w:r w:rsidR="009846C0">
              <w:rPr>
                <w:rFonts w:ascii="Cambria" w:hAnsi="Cambria"/>
                <w:bCs/>
                <w:iCs/>
              </w:rPr>
              <w:t>Yugindro</w:t>
            </w:r>
            <w:proofErr w:type="spellEnd"/>
            <w:r w:rsidR="009846C0">
              <w:rPr>
                <w:rFonts w:ascii="Cambria" w:hAnsi="Cambria"/>
                <w:bCs/>
                <w:iCs/>
              </w:rPr>
              <w:t xml:space="preserve"> Singh</w:t>
            </w:r>
          </w:p>
        </w:tc>
      </w:tr>
      <w:tr w:rsidR="0025195B" w:rsidRPr="00972685" w14:paraId="52C235D6" w14:textId="77777777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14:paraId="28305F17" w14:textId="439A41B9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 w:rsidRPr="00972685">
              <w:rPr>
                <w:rFonts w:ascii="Cambria" w:hAnsi="Cambria"/>
              </w:rPr>
              <w:t>M.Sc</w:t>
            </w:r>
            <w:r w:rsidR="009846C0">
              <w:rPr>
                <w:rFonts w:ascii="Cambria" w:hAnsi="Cambria"/>
              </w:rPr>
              <w:t>.</w:t>
            </w:r>
          </w:p>
        </w:tc>
        <w:tc>
          <w:tcPr>
            <w:tcW w:w="3878" w:type="pct"/>
            <w:shd w:val="clear" w:color="auto" w:fill="FFFFFF" w:themeFill="background1"/>
          </w:tcPr>
          <w:p w14:paraId="626FE866" w14:textId="2A6616EE" w:rsidR="0025195B" w:rsidRDefault="009846C0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Manipur </w:t>
            </w:r>
            <w:r w:rsidR="00685D76">
              <w:rPr>
                <w:rFonts w:ascii="Cambria" w:hAnsi="Cambria"/>
              </w:rPr>
              <w:t>University, Imphal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Manipur</w:t>
            </w:r>
            <w:r w:rsidR="00526469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 w:rsidR="00966FD1">
              <w:rPr>
                <w:rFonts w:ascii="Cambria" w:hAnsi="Cambria"/>
              </w:rPr>
              <w:t>2008</w:t>
            </w:r>
          </w:p>
          <w:p w14:paraId="2C77D53D" w14:textId="3F5CD542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966FD1">
              <w:rPr>
                <w:rFonts w:ascii="Cambria" w:hAnsi="Cambria"/>
              </w:rPr>
              <w:t>Physics</w:t>
            </w:r>
          </w:p>
          <w:p w14:paraId="225284ED" w14:textId="19EE84FA" w:rsidR="00BF766B" w:rsidRPr="00972685" w:rsidRDefault="00BF766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Specialization: </w:t>
            </w:r>
            <w:r w:rsidR="00966FD1">
              <w:rPr>
                <w:rFonts w:ascii="Cambria" w:hAnsi="Cambria"/>
              </w:rPr>
              <w:t>Nuclear and Particle Physics</w:t>
            </w:r>
          </w:p>
        </w:tc>
      </w:tr>
      <w:tr w:rsidR="0025195B" w:rsidRPr="00972685" w14:paraId="1F4EE20F" w14:textId="77777777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14:paraId="7F98465A" w14:textId="1CEEF65A" w:rsidR="0025195B" w:rsidRPr="00972685" w:rsidRDefault="0025195B" w:rsidP="00966FD1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972685">
              <w:rPr>
                <w:rFonts w:ascii="Cambria" w:hAnsi="Cambria"/>
              </w:rPr>
              <w:t>.Sc</w:t>
            </w:r>
            <w:r w:rsidR="00526469">
              <w:rPr>
                <w:rFonts w:ascii="Cambria" w:hAnsi="Cambria"/>
              </w:rPr>
              <w:t>.</w:t>
            </w:r>
          </w:p>
        </w:tc>
        <w:tc>
          <w:tcPr>
            <w:tcW w:w="3878" w:type="pct"/>
            <w:shd w:val="clear" w:color="auto" w:fill="FFFFFF" w:themeFill="background1"/>
          </w:tcPr>
          <w:p w14:paraId="4B42B667" w14:textId="6787CDAC" w:rsidR="00526469" w:rsidRDefault="00685D76" w:rsidP="0052646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D.M. College of Science</w:t>
            </w:r>
            <w:r w:rsidR="00526469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Imphal</w:t>
            </w:r>
            <w:r w:rsidR="00526469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Manipur</w:t>
            </w:r>
            <w:r w:rsidR="00526469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>2006</w:t>
            </w:r>
          </w:p>
          <w:p w14:paraId="605B0800" w14:textId="211B1A0D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685D76">
              <w:rPr>
                <w:rFonts w:ascii="Cambria" w:hAnsi="Cambria"/>
              </w:rPr>
              <w:t>Physics (</w:t>
            </w:r>
            <w:proofErr w:type="spellStart"/>
            <w:r w:rsidR="00685D76">
              <w:rPr>
                <w:rFonts w:ascii="Cambria" w:hAnsi="Cambria"/>
              </w:rPr>
              <w:t>Honours</w:t>
            </w:r>
            <w:proofErr w:type="spellEnd"/>
            <w:r w:rsidR="00685D76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ab/>
            </w:r>
          </w:p>
        </w:tc>
      </w:tr>
    </w:tbl>
    <w:p w14:paraId="30432F2B" w14:textId="77777777"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C7556AC" w14:textId="70A97872"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299"/>
        <w:gridCol w:w="2611"/>
      </w:tblGrid>
      <w:tr w:rsidR="00D94157" w:rsidRPr="00972685" w14:paraId="2285AED2" w14:textId="655087A4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C0DA61" w14:textId="159FCF93" w:rsidR="008960B4" w:rsidRDefault="00651156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Physics</w:t>
            </w:r>
            <w:r w:rsidR="00D94157">
              <w:rPr>
                <w:rFonts w:ascii="Cambria" w:hAnsi="Cambria"/>
              </w:rPr>
              <w:t>,</w:t>
            </w:r>
          </w:p>
          <w:p w14:paraId="5027D0E5" w14:textId="179420F3"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14:paraId="010A11CF" w14:textId="6C1C18CF" w:rsidR="00D94157" w:rsidRDefault="00651156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08-06-2012</w:t>
            </w:r>
            <w:r w:rsidR="00D94157">
              <w:rPr>
                <w:rFonts w:ascii="Cambria" w:hAnsi="Cambria"/>
              </w:rPr>
              <w:t>-till date</w:t>
            </w:r>
          </w:p>
        </w:tc>
      </w:tr>
    </w:tbl>
    <w:p w14:paraId="667C1D41" w14:textId="77777777" w:rsidR="00526469" w:rsidRDefault="0052646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42EE69B8" w14:textId="2413EA68"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tbl>
      <w:tblPr>
        <w:tblpPr w:leftFromText="187" w:rightFromText="187" w:vertAnchor="text" w:tblpY="1"/>
        <w:tblOverlap w:val="never"/>
        <w:tblW w:w="499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6210"/>
        <w:gridCol w:w="2785"/>
      </w:tblGrid>
      <w:tr w:rsidR="006A078E" w:rsidRPr="00972685" w14:paraId="7B385B25" w14:textId="77777777" w:rsidTr="00A62265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2F9BD888" w14:textId="24937FF8" w:rsidR="006A078E" w:rsidRDefault="006A078E" w:rsidP="006A078E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Member, Planning Board Committee, Rajiv Gandhi University, Arunachal Pradesh, India</w:t>
            </w:r>
          </w:p>
        </w:tc>
        <w:tc>
          <w:tcPr>
            <w:tcW w:w="1548" w:type="pct"/>
            <w:shd w:val="clear" w:color="auto" w:fill="FFFFFF" w:themeFill="background1"/>
          </w:tcPr>
          <w:p w14:paraId="08CEA90F" w14:textId="77777777" w:rsidR="006A078E" w:rsidRDefault="006A078E" w:rsidP="006A078E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January, 2021- till date</w:t>
            </w:r>
          </w:p>
        </w:tc>
      </w:tr>
      <w:tr w:rsidR="006A078E" w:rsidRPr="00972685" w14:paraId="652373D1" w14:textId="77777777" w:rsidTr="00A62265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3C0D8B36" w14:textId="60046B41" w:rsidR="006A078E" w:rsidRDefault="006A078E" w:rsidP="006A078E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Faculty Placement Coordinator, Physics, Rajiv Gandhi University, Arunachal Pradesh, India</w:t>
            </w:r>
          </w:p>
        </w:tc>
        <w:tc>
          <w:tcPr>
            <w:tcW w:w="1548" w:type="pct"/>
            <w:shd w:val="clear" w:color="auto" w:fill="FFFFFF" w:themeFill="background1"/>
          </w:tcPr>
          <w:p w14:paraId="6EA25854" w14:textId="77777777" w:rsidR="006A078E" w:rsidRDefault="006A078E" w:rsidP="006A078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February, 2020- till date</w:t>
            </w:r>
          </w:p>
        </w:tc>
      </w:tr>
      <w:tr w:rsidR="006A078E" w14:paraId="39024C67" w14:textId="77777777" w:rsidTr="005B7839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1C1F08F2" w14:textId="77777777" w:rsidR="006A078E" w:rsidRPr="00972685" w:rsidRDefault="006A078E" w:rsidP="005B783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Member, DRC, Physics, Rajiv Gandhi University, Arunachal Pradesh, India</w:t>
            </w:r>
          </w:p>
        </w:tc>
        <w:tc>
          <w:tcPr>
            <w:tcW w:w="1548" w:type="pct"/>
            <w:shd w:val="clear" w:color="auto" w:fill="FFFFFF" w:themeFill="background1"/>
          </w:tcPr>
          <w:p w14:paraId="6DA6F498" w14:textId="77777777" w:rsidR="006A078E" w:rsidRDefault="006A078E" w:rsidP="005B7839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2019, November- till date</w:t>
            </w:r>
          </w:p>
        </w:tc>
      </w:tr>
    </w:tbl>
    <w:p w14:paraId="5C3B5DEE" w14:textId="0D7CF2F3"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Awards &amp; </w:t>
      </w:r>
      <w:proofErr w:type="spellStart"/>
      <w:r>
        <w:rPr>
          <w:rFonts w:ascii="Cambria" w:hAnsi="Cambria"/>
          <w:b/>
          <w:sz w:val="28"/>
          <w:szCs w:val="28"/>
        </w:rPr>
        <w:t>Honours</w:t>
      </w:r>
      <w:proofErr w:type="spellEnd"/>
    </w:p>
    <w:p w14:paraId="4585CB75" w14:textId="76E8B7B8" w:rsidR="00B12A6D" w:rsidRPr="00B12A6D" w:rsidRDefault="00B12A6D" w:rsidP="00B12A6D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>
        <w:rPr>
          <w:rFonts w:ascii="Cambria" w:hAnsi="Cambria"/>
        </w:rPr>
        <w:t>IUCAA Visiting Associate from 1</w:t>
      </w:r>
      <w:r w:rsidRPr="00DF7108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August,</w:t>
      </w:r>
      <w:r w:rsidR="009C64E3">
        <w:rPr>
          <w:rFonts w:ascii="Cambria" w:hAnsi="Cambria"/>
        </w:rPr>
        <w:t xml:space="preserve"> </w:t>
      </w:r>
      <w:r>
        <w:rPr>
          <w:rFonts w:ascii="Cambria" w:hAnsi="Cambria"/>
        </w:rPr>
        <w:t>2021 for three years</w:t>
      </w:r>
    </w:p>
    <w:p w14:paraId="06051FC9" w14:textId="3A1947EA" w:rsidR="00DF7108" w:rsidRDefault="00DF7108" w:rsidP="0027282A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>
        <w:rPr>
          <w:rFonts w:ascii="Cambria" w:hAnsi="Cambria"/>
        </w:rPr>
        <w:t>IUCAA Visiting Associate from 1</w:t>
      </w:r>
      <w:r w:rsidRPr="00DF7108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August,</w:t>
      </w:r>
      <w:r w:rsidR="009C64E3">
        <w:rPr>
          <w:rFonts w:ascii="Cambria" w:hAnsi="Cambria"/>
        </w:rPr>
        <w:t xml:space="preserve"> </w:t>
      </w:r>
      <w:r>
        <w:rPr>
          <w:rFonts w:ascii="Cambria" w:hAnsi="Cambria"/>
        </w:rPr>
        <w:t>2017</w:t>
      </w:r>
      <w:r w:rsidR="006223C4">
        <w:rPr>
          <w:rFonts w:ascii="Cambria" w:hAnsi="Cambria"/>
        </w:rPr>
        <w:t xml:space="preserve"> for three years</w:t>
      </w:r>
    </w:p>
    <w:p w14:paraId="75F03EC8" w14:textId="72C83779" w:rsidR="0027282A" w:rsidRDefault="0027282A" w:rsidP="0027282A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 w:rsidRPr="00972685">
        <w:rPr>
          <w:rFonts w:ascii="Cambria" w:hAnsi="Cambria"/>
        </w:rPr>
        <w:t xml:space="preserve">Qualified </w:t>
      </w:r>
      <w:r w:rsidR="00DD34F0">
        <w:rPr>
          <w:rFonts w:ascii="Cambria" w:hAnsi="Cambria"/>
        </w:rPr>
        <w:t xml:space="preserve">Joint </w:t>
      </w:r>
      <w:r w:rsidRPr="00972685">
        <w:rPr>
          <w:rFonts w:ascii="Cambria" w:hAnsi="Cambria"/>
        </w:rPr>
        <w:t xml:space="preserve">CSIR-UGC-NET </w:t>
      </w:r>
      <w:r w:rsidR="00DD34F0">
        <w:rPr>
          <w:rFonts w:ascii="Cambria" w:hAnsi="Cambria"/>
        </w:rPr>
        <w:t xml:space="preserve">(Rank-216) </w:t>
      </w:r>
      <w:r w:rsidRPr="00972685">
        <w:rPr>
          <w:rFonts w:ascii="Cambria" w:hAnsi="Cambria"/>
        </w:rPr>
        <w:t xml:space="preserve">in </w:t>
      </w:r>
      <w:r>
        <w:rPr>
          <w:rFonts w:ascii="Cambria" w:hAnsi="Cambria"/>
        </w:rPr>
        <w:t>June, 2011</w:t>
      </w:r>
    </w:p>
    <w:p w14:paraId="5E8EBF5D" w14:textId="30965526" w:rsidR="00DD34F0" w:rsidRDefault="00DD34F0" w:rsidP="0027282A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>
        <w:rPr>
          <w:rFonts w:ascii="Cambria" w:hAnsi="Cambria"/>
        </w:rPr>
        <w:t>UGC-BSR Meritorious Fellowship from 24</w:t>
      </w:r>
      <w:r w:rsidRPr="00DD34F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March, 2010</w:t>
      </w:r>
    </w:p>
    <w:p w14:paraId="4E0B6A5A" w14:textId="3164EF38" w:rsidR="00717F79" w:rsidRDefault="00717F79" w:rsidP="008960B4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 w:rsidRPr="00972685">
        <w:rPr>
          <w:rFonts w:ascii="Cambria" w:hAnsi="Cambria"/>
        </w:rPr>
        <w:t xml:space="preserve">Qualified </w:t>
      </w:r>
      <w:r w:rsidR="00DD34F0">
        <w:rPr>
          <w:rFonts w:ascii="Cambria" w:hAnsi="Cambria"/>
        </w:rPr>
        <w:t xml:space="preserve">Joint </w:t>
      </w:r>
      <w:r w:rsidRPr="00972685">
        <w:rPr>
          <w:rFonts w:ascii="Cambria" w:hAnsi="Cambria"/>
        </w:rPr>
        <w:t>CSIR-UGC-NET</w:t>
      </w:r>
      <w:r w:rsidR="00DD34F0">
        <w:rPr>
          <w:rFonts w:ascii="Cambria" w:hAnsi="Cambria"/>
        </w:rPr>
        <w:t xml:space="preserve"> (Rank-42)</w:t>
      </w:r>
      <w:r w:rsidRPr="00972685">
        <w:rPr>
          <w:rFonts w:ascii="Cambria" w:hAnsi="Cambria"/>
        </w:rPr>
        <w:t xml:space="preserve"> in </w:t>
      </w:r>
      <w:r w:rsidR="0027282A">
        <w:rPr>
          <w:rFonts w:ascii="Cambria" w:hAnsi="Cambria"/>
        </w:rPr>
        <w:t>December</w:t>
      </w:r>
      <w:r>
        <w:rPr>
          <w:rFonts w:ascii="Cambria" w:hAnsi="Cambria"/>
        </w:rPr>
        <w:t xml:space="preserve">, </w:t>
      </w:r>
      <w:r w:rsidR="00116143">
        <w:rPr>
          <w:rFonts w:ascii="Cambria" w:hAnsi="Cambria"/>
        </w:rPr>
        <w:t>200</w:t>
      </w:r>
      <w:r w:rsidR="0027282A">
        <w:rPr>
          <w:rFonts w:ascii="Cambria" w:hAnsi="Cambria"/>
        </w:rPr>
        <w:t>9</w:t>
      </w:r>
    </w:p>
    <w:p w14:paraId="352762E8" w14:textId="715AC2DA" w:rsidR="0027282A" w:rsidRDefault="00DD34F0" w:rsidP="00753C66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>
        <w:rPr>
          <w:rFonts w:ascii="Cambria" w:hAnsi="Cambria"/>
        </w:rPr>
        <w:t>State merit scholarship from 2006 to 2008</w:t>
      </w:r>
    </w:p>
    <w:p w14:paraId="41F21031" w14:textId="77777777" w:rsidR="00753C66" w:rsidRPr="00753C66" w:rsidRDefault="00753C66" w:rsidP="00753C66">
      <w:pPr>
        <w:spacing w:after="120"/>
        <w:ind w:left="518"/>
        <w:jc w:val="both"/>
        <w:rPr>
          <w:rFonts w:ascii="Cambria" w:hAnsi="Cambria"/>
        </w:rPr>
      </w:pPr>
    </w:p>
    <w:p w14:paraId="0D24CB04" w14:textId="04E736A1" w:rsidR="00CC4F2E" w:rsidRDefault="00CC4F2E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Membership of Professional Bodies</w:t>
      </w:r>
    </w:p>
    <w:p w14:paraId="0B20E834" w14:textId="15938AEF" w:rsidR="00C754CE" w:rsidRPr="002E5113" w:rsidRDefault="00C754CE" w:rsidP="00C754CE">
      <w:pPr>
        <w:pStyle w:val="ListParagraph"/>
        <w:numPr>
          <w:ilvl w:val="0"/>
          <w:numId w:val="22"/>
        </w:numPr>
        <w:spacing w:after="120"/>
        <w:ind w:left="450" w:hanging="450"/>
        <w:jc w:val="both"/>
        <w:rPr>
          <w:rFonts w:ascii="Cambria" w:hAnsi="Cambria"/>
        </w:rPr>
      </w:pPr>
      <w:r w:rsidRPr="002E5113">
        <w:rPr>
          <w:rFonts w:ascii="Cambria" w:hAnsi="Cambria"/>
        </w:rPr>
        <w:t>Member of</w:t>
      </w:r>
      <w:r>
        <w:rPr>
          <w:rFonts w:ascii="Cambria" w:hAnsi="Cambria"/>
        </w:rPr>
        <w:t xml:space="preserve"> </w:t>
      </w:r>
      <w:r w:rsidR="00DF7108">
        <w:rPr>
          <w:rFonts w:ascii="Cambria" w:hAnsi="Cambria"/>
        </w:rPr>
        <w:t>“</w:t>
      </w:r>
      <w:r>
        <w:rPr>
          <w:rFonts w:ascii="Cambria" w:hAnsi="Cambria"/>
        </w:rPr>
        <w:t>Indian Association for General Relativity and Gravitation</w:t>
      </w:r>
      <w:r w:rsidR="00DF7108">
        <w:rPr>
          <w:rFonts w:ascii="Cambria" w:hAnsi="Cambria"/>
        </w:rPr>
        <w:t>”</w:t>
      </w:r>
      <w:r>
        <w:rPr>
          <w:rFonts w:ascii="Cambria" w:hAnsi="Cambria"/>
        </w:rPr>
        <w:t xml:space="preserve"> (IAGRG)</w:t>
      </w:r>
      <w:r w:rsidRPr="002E5113">
        <w:rPr>
          <w:rFonts w:ascii="Cambria" w:hAnsi="Cambria"/>
        </w:rPr>
        <w:t xml:space="preserve">, </w:t>
      </w:r>
      <w:r>
        <w:rPr>
          <w:rFonts w:ascii="Cambria" w:hAnsi="Cambria"/>
        </w:rPr>
        <w:t>India</w:t>
      </w:r>
      <w:r w:rsidRPr="002E5113">
        <w:rPr>
          <w:rFonts w:ascii="Cambria" w:hAnsi="Cambria"/>
        </w:rPr>
        <w:t xml:space="preserve"> (2</w:t>
      </w:r>
      <w:r>
        <w:rPr>
          <w:rFonts w:ascii="Cambria" w:hAnsi="Cambria"/>
        </w:rPr>
        <w:t>013</w:t>
      </w:r>
      <w:r w:rsidRPr="002E5113">
        <w:rPr>
          <w:rFonts w:ascii="Cambria" w:hAnsi="Cambria"/>
        </w:rPr>
        <w:t>-</w:t>
      </w:r>
      <w:r>
        <w:rPr>
          <w:rFonts w:ascii="Cambria" w:hAnsi="Cambria"/>
        </w:rPr>
        <w:t>till date</w:t>
      </w:r>
      <w:r w:rsidRPr="002E5113">
        <w:rPr>
          <w:rFonts w:ascii="Cambria" w:hAnsi="Cambria"/>
        </w:rPr>
        <w:t>)</w:t>
      </w:r>
    </w:p>
    <w:p w14:paraId="247E5471" w14:textId="63CED0A5" w:rsidR="00FD7D3C" w:rsidRPr="00C754CE" w:rsidRDefault="002C0DB3" w:rsidP="00FD7D3C">
      <w:pPr>
        <w:pStyle w:val="ListParagraph"/>
        <w:numPr>
          <w:ilvl w:val="0"/>
          <w:numId w:val="22"/>
        </w:numPr>
        <w:spacing w:after="120"/>
        <w:ind w:left="450" w:hanging="450"/>
        <w:jc w:val="both"/>
        <w:rPr>
          <w:rFonts w:ascii="Cambria" w:hAnsi="Cambria"/>
          <w:b/>
        </w:rPr>
      </w:pPr>
      <w:r>
        <w:rPr>
          <w:rFonts w:ascii="Cambria" w:hAnsi="Cambria"/>
        </w:rPr>
        <w:t>Life me</w:t>
      </w:r>
      <w:r w:rsidR="00717F79" w:rsidRPr="002E5113">
        <w:rPr>
          <w:rFonts w:ascii="Cambria" w:hAnsi="Cambria"/>
        </w:rPr>
        <w:t xml:space="preserve">mber of </w:t>
      </w:r>
      <w:r w:rsidR="00DF7108">
        <w:rPr>
          <w:rFonts w:ascii="Cambria" w:hAnsi="Cambria"/>
        </w:rPr>
        <w:t>“</w:t>
      </w:r>
      <w:r>
        <w:rPr>
          <w:rFonts w:ascii="Cambria" w:hAnsi="Cambria"/>
        </w:rPr>
        <w:t>The Tensor Society</w:t>
      </w:r>
      <w:r w:rsidR="00DF7108">
        <w:rPr>
          <w:rFonts w:ascii="Cambria" w:hAnsi="Cambria"/>
        </w:rPr>
        <w:t>”</w:t>
      </w:r>
      <w:r w:rsidR="00717F79" w:rsidRPr="002E5113">
        <w:rPr>
          <w:rFonts w:ascii="Cambria" w:hAnsi="Cambria"/>
        </w:rPr>
        <w:t>, India (2</w:t>
      </w:r>
      <w:r>
        <w:rPr>
          <w:rFonts w:ascii="Cambria" w:hAnsi="Cambria"/>
        </w:rPr>
        <w:t>012</w:t>
      </w:r>
      <w:r w:rsidR="00717F79" w:rsidRPr="002E5113">
        <w:rPr>
          <w:rFonts w:ascii="Cambria" w:hAnsi="Cambria"/>
        </w:rPr>
        <w:t>-</w:t>
      </w:r>
      <w:r>
        <w:rPr>
          <w:rFonts w:ascii="Cambria" w:hAnsi="Cambria"/>
        </w:rPr>
        <w:t>till date</w:t>
      </w:r>
      <w:r w:rsidR="00717F79" w:rsidRPr="002E5113">
        <w:rPr>
          <w:rFonts w:ascii="Cambria" w:hAnsi="Cambria"/>
        </w:rPr>
        <w:t>)</w:t>
      </w:r>
    </w:p>
    <w:p w14:paraId="439724F4" w14:textId="77777777" w:rsidR="00C754CE" w:rsidRDefault="00C754CE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p w14:paraId="3709F28E" w14:textId="02BA63E6"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14:paraId="2F06D568" w14:textId="6B6C6AFF" w:rsidR="004F070A" w:rsidRPr="00BA3F80" w:rsidRDefault="0001030B" w:rsidP="00BA3F80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I am primarily interested in the dynamical study in and around the Black Hole. I am also interested in the dynamical </w:t>
      </w:r>
      <w:r w:rsidR="00BA3F80">
        <w:rPr>
          <w:rFonts w:ascii="Cambria" w:hAnsi="Cambria"/>
        </w:rPr>
        <w:t xml:space="preserve">study on the kinematic and structural evolution </w:t>
      </w:r>
      <w:r>
        <w:rPr>
          <w:rFonts w:ascii="Cambria" w:hAnsi="Cambria"/>
        </w:rPr>
        <w:t>of galaxies</w:t>
      </w:r>
      <w:r w:rsidR="00BA3F80">
        <w:rPr>
          <w:rFonts w:ascii="Cambria" w:hAnsi="Cambria"/>
        </w:rPr>
        <w:t xml:space="preserve"> using stellar kinematics and dark matter distribution</w:t>
      </w:r>
      <w:r>
        <w:rPr>
          <w:rFonts w:ascii="Cambria" w:hAnsi="Cambria"/>
        </w:rPr>
        <w:t xml:space="preserve">. </w:t>
      </w:r>
      <w:r w:rsidR="00BA3F80">
        <w:rPr>
          <w:rFonts w:ascii="Cambria" w:hAnsi="Cambria"/>
        </w:rPr>
        <w:t xml:space="preserve">My current topics of research include the </w:t>
      </w:r>
      <w:r w:rsidR="00B94F76">
        <w:rPr>
          <w:rFonts w:ascii="Cambria" w:hAnsi="Cambria"/>
        </w:rPr>
        <w:t>in-depth</w:t>
      </w:r>
      <w:r w:rsidR="00BA3F80">
        <w:rPr>
          <w:rFonts w:ascii="Cambria" w:hAnsi="Cambria"/>
        </w:rPr>
        <w:t xml:space="preserve"> study of modified gravity in higher dimension.</w:t>
      </w:r>
    </w:p>
    <w:p w14:paraId="41217AA7" w14:textId="77777777" w:rsidR="00BA3F80" w:rsidRPr="00BA3F80" w:rsidRDefault="00BA3F80" w:rsidP="00BA3F80">
      <w:pPr>
        <w:pStyle w:val="ListParagraph"/>
        <w:spacing w:after="120"/>
        <w:contextualSpacing w:val="0"/>
        <w:rPr>
          <w:rFonts w:ascii="Cambria" w:hAnsi="Cambria"/>
          <w:b/>
        </w:rPr>
      </w:pPr>
    </w:p>
    <w:p w14:paraId="3CC0D2D3" w14:textId="77777777"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14:paraId="218A7C8C" w14:textId="48A1B42F" w:rsidR="00D27291" w:rsidRDefault="00663103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 novel design and optimization for beam bridge piezoelectric pressure sensor</w:t>
      </w:r>
      <w:r w:rsidR="00717F79"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Meetei</w:t>
      </w:r>
      <w:proofErr w:type="spellEnd"/>
      <w:r w:rsidR="00717F79">
        <w:rPr>
          <w:rFonts w:ascii="Cambria" w:hAnsi="Cambria"/>
        </w:rPr>
        <w:t>,</w:t>
      </w:r>
      <w:r>
        <w:rPr>
          <w:rFonts w:ascii="Cambria" w:hAnsi="Cambria"/>
        </w:rPr>
        <w:t xml:space="preserve"> Sanju</w:t>
      </w:r>
      <w:r w:rsidR="00D27291">
        <w:rPr>
          <w:rFonts w:ascii="Cambria" w:hAnsi="Cambria"/>
        </w:rPr>
        <w:t xml:space="preserve">; </w:t>
      </w:r>
      <w:proofErr w:type="spellStart"/>
      <w:r>
        <w:rPr>
          <w:rFonts w:ascii="Cambria" w:hAnsi="Cambria"/>
        </w:rPr>
        <w:t>Shanjit</w:t>
      </w:r>
      <w:proofErr w:type="spellEnd"/>
      <w:r w:rsidR="00D27291">
        <w:rPr>
          <w:rFonts w:ascii="Cambria" w:hAnsi="Cambria"/>
        </w:rPr>
        <w:t>,</w:t>
      </w:r>
      <w:r>
        <w:rPr>
          <w:rFonts w:ascii="Cambria" w:hAnsi="Cambria"/>
        </w:rPr>
        <w:t xml:space="preserve"> H</w:t>
      </w:r>
      <w:r w:rsidR="00D27291">
        <w:rPr>
          <w:rFonts w:ascii="Cambria" w:hAnsi="Cambria"/>
        </w:rPr>
        <w:t xml:space="preserve">.; </w:t>
      </w:r>
      <w:proofErr w:type="spellStart"/>
      <w:r>
        <w:rPr>
          <w:rFonts w:ascii="Cambria" w:hAnsi="Cambria"/>
        </w:rPr>
        <w:t>Dinamani</w:t>
      </w:r>
      <w:proofErr w:type="spellEnd"/>
      <w:r w:rsidR="00D27291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Aheibam</w:t>
      </w:r>
      <w:proofErr w:type="spellEnd"/>
      <w:r w:rsidR="00D27291">
        <w:rPr>
          <w:rFonts w:ascii="Cambria" w:hAnsi="Cambria"/>
        </w:rPr>
        <w:t xml:space="preserve">; </w:t>
      </w:r>
      <w:r>
        <w:rPr>
          <w:rFonts w:ascii="Cambria" w:hAnsi="Cambria"/>
          <w:i/>
        </w:rPr>
        <w:t>International Journal of Advanced Research in Engineering and Technology</w:t>
      </w:r>
      <w:r w:rsidR="00D27291">
        <w:rPr>
          <w:rFonts w:ascii="Cambria" w:hAnsi="Cambria"/>
          <w:i/>
        </w:rPr>
        <w:t xml:space="preserve">, </w:t>
      </w:r>
      <w:r>
        <w:rPr>
          <w:rFonts w:ascii="Cambria" w:hAnsi="Cambria"/>
          <w:b/>
          <w:bCs/>
          <w:iCs/>
        </w:rPr>
        <w:t>2020</w:t>
      </w:r>
      <w:r w:rsidR="00D27291" w:rsidRPr="00D27291">
        <w:rPr>
          <w:rFonts w:ascii="Cambria" w:hAnsi="Cambria"/>
          <w:iCs/>
        </w:rPr>
        <w:t>,</w:t>
      </w:r>
      <w:r w:rsidR="00D27291">
        <w:rPr>
          <w:rFonts w:ascii="Cambria" w:hAnsi="Cambria"/>
          <w:i/>
        </w:rPr>
        <w:t xml:space="preserve"> Volume</w:t>
      </w:r>
      <w:r>
        <w:rPr>
          <w:rFonts w:ascii="Cambria" w:hAnsi="Cambria"/>
          <w:i/>
        </w:rPr>
        <w:t xml:space="preserve"> 11</w:t>
      </w:r>
      <w:r w:rsidR="00D27291">
        <w:rPr>
          <w:rFonts w:ascii="Cambria" w:hAnsi="Cambria"/>
          <w:i/>
        </w:rPr>
        <w:t>,</w:t>
      </w:r>
      <w:r w:rsidR="00D27291" w:rsidRPr="00D27291">
        <w:rPr>
          <w:rFonts w:ascii="Cambria" w:hAnsi="Cambria"/>
          <w:iCs/>
        </w:rPr>
        <w:t xml:space="preserve"> </w:t>
      </w:r>
      <w:r w:rsidR="00D62E21">
        <w:rPr>
          <w:rFonts w:ascii="Cambria" w:hAnsi="Cambria"/>
          <w:iCs/>
        </w:rPr>
        <w:t>2687-2701</w:t>
      </w:r>
      <w:r w:rsidR="00D27291">
        <w:rPr>
          <w:rFonts w:ascii="Cambria" w:hAnsi="Cambria"/>
          <w:i/>
        </w:rPr>
        <w:t>.</w:t>
      </w:r>
    </w:p>
    <w:p w14:paraId="74713134" w14:textId="5AA5F333" w:rsidR="00490108" w:rsidRDefault="00D62E21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ABEP Upper and Lower Bound of BPSK System over OWDP Fading Channels: </w:t>
      </w:r>
      <w:proofErr w:type="spellStart"/>
      <w:r>
        <w:rPr>
          <w:rFonts w:ascii="Cambria" w:hAnsi="Cambria"/>
        </w:rPr>
        <w:t>Suparna</w:t>
      </w:r>
      <w:proofErr w:type="spellEnd"/>
      <w:r>
        <w:rPr>
          <w:rFonts w:ascii="Cambria" w:hAnsi="Cambria"/>
        </w:rPr>
        <w:t>, G</w:t>
      </w:r>
      <w:r w:rsidR="00B27716">
        <w:rPr>
          <w:rFonts w:ascii="Cambria" w:hAnsi="Cambria"/>
        </w:rPr>
        <w:t xml:space="preserve">.; Shanjit, H.; </w:t>
      </w:r>
      <w:proofErr w:type="spellStart"/>
      <w:r w:rsidR="00B27716">
        <w:rPr>
          <w:rFonts w:ascii="Cambria" w:hAnsi="Cambria"/>
        </w:rPr>
        <w:t>Dinamani</w:t>
      </w:r>
      <w:proofErr w:type="spellEnd"/>
      <w:r w:rsidR="00B27716">
        <w:rPr>
          <w:rFonts w:ascii="Cambria" w:hAnsi="Cambria"/>
        </w:rPr>
        <w:t xml:space="preserve">, </w:t>
      </w:r>
      <w:proofErr w:type="spellStart"/>
      <w:r w:rsidR="00B27716">
        <w:rPr>
          <w:rFonts w:ascii="Cambria" w:hAnsi="Cambria"/>
        </w:rPr>
        <w:t>Aheibam</w:t>
      </w:r>
      <w:proofErr w:type="spellEnd"/>
      <w:r w:rsidR="00B27716" w:rsidRPr="00B27716">
        <w:rPr>
          <w:rFonts w:ascii="Cambria" w:hAnsi="Cambria"/>
          <w:i/>
          <w:iCs/>
        </w:rPr>
        <w:t>; Advances in Wireless and Mobile Communications</w:t>
      </w:r>
      <w:r w:rsidR="00B27716">
        <w:rPr>
          <w:rFonts w:ascii="Cambria" w:hAnsi="Cambria"/>
        </w:rPr>
        <w:t xml:space="preserve">, </w:t>
      </w:r>
      <w:r w:rsidR="00B27716" w:rsidRPr="00B27716">
        <w:rPr>
          <w:rFonts w:ascii="Cambria" w:hAnsi="Cambria"/>
          <w:b/>
          <w:bCs/>
        </w:rPr>
        <w:t>2017</w:t>
      </w:r>
      <w:r w:rsidR="00B27716">
        <w:rPr>
          <w:rFonts w:ascii="Cambria" w:hAnsi="Cambria"/>
          <w:b/>
          <w:bCs/>
        </w:rPr>
        <w:t xml:space="preserve">, </w:t>
      </w:r>
      <w:r w:rsidR="00B27716">
        <w:rPr>
          <w:rFonts w:ascii="Cambria" w:hAnsi="Cambria"/>
        </w:rPr>
        <w:t>Volume 10, 307-313.</w:t>
      </w:r>
    </w:p>
    <w:p w14:paraId="2B6FE2AA" w14:textId="705BD587" w:rsidR="00B27716" w:rsidRDefault="000017DD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Geodesics in the Kerr-Newman anti de Sitter spacetimes:</w:t>
      </w:r>
      <w:r w:rsidR="0094696B">
        <w:rPr>
          <w:rFonts w:ascii="Cambria" w:hAnsi="Cambria"/>
        </w:rPr>
        <w:t xml:space="preserve"> Shanjit, H.; </w:t>
      </w:r>
      <w:proofErr w:type="spellStart"/>
      <w:r w:rsidR="0094696B">
        <w:rPr>
          <w:rFonts w:ascii="Cambria" w:hAnsi="Cambria"/>
        </w:rPr>
        <w:t>Yugindro</w:t>
      </w:r>
      <w:proofErr w:type="spellEnd"/>
      <w:r w:rsidR="0094696B">
        <w:rPr>
          <w:rFonts w:ascii="Cambria" w:hAnsi="Cambria"/>
        </w:rPr>
        <w:t>, K</w:t>
      </w:r>
      <w:r w:rsidR="0049265F">
        <w:rPr>
          <w:rFonts w:ascii="Cambria" w:hAnsi="Cambria"/>
        </w:rPr>
        <w:t>.;</w:t>
      </w:r>
      <w:r>
        <w:rPr>
          <w:rFonts w:ascii="Cambria" w:hAnsi="Cambria"/>
        </w:rPr>
        <w:t xml:space="preserve"> </w:t>
      </w:r>
      <w:r w:rsidRPr="0094696B">
        <w:rPr>
          <w:rFonts w:ascii="Cambria" w:hAnsi="Cambria"/>
          <w:i/>
          <w:iCs/>
        </w:rPr>
        <w:t>Advances in Astrophysics</w:t>
      </w:r>
      <w:r>
        <w:rPr>
          <w:rFonts w:ascii="Cambria" w:hAnsi="Cambria"/>
        </w:rPr>
        <w:t xml:space="preserve">, </w:t>
      </w:r>
      <w:r w:rsidRPr="000017DD">
        <w:rPr>
          <w:rFonts w:ascii="Cambria" w:hAnsi="Cambria"/>
          <w:b/>
          <w:bCs/>
        </w:rPr>
        <w:t>2016</w:t>
      </w:r>
      <w:r>
        <w:rPr>
          <w:rFonts w:ascii="Cambria" w:hAnsi="Cambria"/>
        </w:rPr>
        <w:t>, 95-102.</w:t>
      </w:r>
    </w:p>
    <w:p w14:paraId="50D751DC" w14:textId="77777777" w:rsidR="003A52F4" w:rsidRPr="003A52F4" w:rsidRDefault="003A52F4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 w:cstheme="minorHAnsi"/>
        </w:rPr>
      </w:pPr>
      <w:r w:rsidRPr="003A52F4">
        <w:rPr>
          <w:rFonts w:ascii="Cambria" w:hAnsi="Cambria" w:cstheme="minorHAnsi"/>
          <w:lang w:val="en-IN"/>
        </w:rPr>
        <w:t>Dynamics Of A Test Particle Inside The Kerr-Newman De/Anti De Sitter Black Hole</w:t>
      </w:r>
      <w:r>
        <w:rPr>
          <w:rFonts w:ascii="Cambria" w:hAnsi="Cambria" w:cstheme="minorHAnsi"/>
          <w:lang w:val="en-IN"/>
        </w:rPr>
        <w:t xml:space="preserve">: Shanjit, </w:t>
      </w:r>
      <w:r>
        <w:rPr>
          <w:rFonts w:ascii="Cambria" w:hAnsi="Cambria"/>
        </w:rPr>
        <w:t xml:space="preserve">H.; </w:t>
      </w:r>
      <w:proofErr w:type="spellStart"/>
      <w:r>
        <w:rPr>
          <w:rFonts w:ascii="Cambria" w:hAnsi="Cambria"/>
        </w:rPr>
        <w:t>Yugindro</w:t>
      </w:r>
      <w:proofErr w:type="spellEnd"/>
      <w:r>
        <w:rPr>
          <w:rFonts w:ascii="Cambria" w:hAnsi="Cambria"/>
        </w:rPr>
        <w:t>, K</w:t>
      </w:r>
      <w:r w:rsidRPr="003A52F4">
        <w:rPr>
          <w:rFonts w:ascii="Cambria" w:hAnsi="Cambria"/>
          <w:i/>
          <w:iCs/>
        </w:rPr>
        <w:t xml:space="preserve">.; </w:t>
      </w:r>
      <w:r w:rsidRPr="003A52F4">
        <w:rPr>
          <w:rFonts w:ascii="Cambria" w:hAnsi="Cambria" w:cstheme="minorHAnsi"/>
          <w:i/>
          <w:iCs/>
          <w:lang w:val="en-IN"/>
        </w:rPr>
        <w:t>Asian Journal of science &amp; innovative research</w:t>
      </w:r>
      <w:r>
        <w:rPr>
          <w:rFonts w:ascii="Cambria" w:hAnsi="Cambria" w:cstheme="minorHAnsi"/>
          <w:i/>
          <w:iCs/>
          <w:lang w:val="en-IN"/>
        </w:rPr>
        <w:t xml:space="preserve">, </w:t>
      </w:r>
      <w:r>
        <w:rPr>
          <w:rFonts w:ascii="Cambria" w:hAnsi="Cambria" w:cstheme="minorHAnsi"/>
          <w:b/>
          <w:bCs/>
          <w:lang w:val="en-IN"/>
        </w:rPr>
        <w:t xml:space="preserve">2016, </w:t>
      </w:r>
      <w:r w:rsidRPr="003A52F4">
        <w:rPr>
          <w:rFonts w:ascii="Cambria" w:hAnsi="Cambria" w:cstheme="minorHAnsi"/>
          <w:lang w:val="en-IN"/>
        </w:rPr>
        <w:t>Volume</w:t>
      </w:r>
      <w:r>
        <w:rPr>
          <w:rFonts w:ascii="Cambria" w:hAnsi="Cambria" w:cstheme="minorHAnsi"/>
          <w:b/>
          <w:bCs/>
          <w:lang w:val="en-IN"/>
        </w:rPr>
        <w:t xml:space="preserve"> </w:t>
      </w:r>
      <w:r w:rsidRPr="003A52F4">
        <w:rPr>
          <w:rFonts w:ascii="Cambria" w:hAnsi="Cambria" w:cstheme="minorHAnsi"/>
          <w:lang w:val="en-IN"/>
        </w:rPr>
        <w:t>1</w:t>
      </w:r>
      <w:r>
        <w:rPr>
          <w:rFonts w:ascii="Cambria" w:hAnsi="Cambria" w:cstheme="minorHAnsi"/>
          <w:b/>
          <w:bCs/>
          <w:lang w:val="en-IN"/>
        </w:rPr>
        <w:t>.</w:t>
      </w:r>
    </w:p>
    <w:p w14:paraId="62472894" w14:textId="655C2B16" w:rsidR="000017DD" w:rsidRDefault="003A52F4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3A52F4">
        <w:rPr>
          <w:rFonts w:ascii="Cambria" w:hAnsi="Cambria" w:cstheme="minorHAnsi"/>
          <w:bCs/>
          <w:lang w:val="en-IN"/>
        </w:rPr>
        <w:t>Electrical characteristics</w:t>
      </w:r>
      <w:r w:rsidR="0031178E">
        <w:rPr>
          <w:rFonts w:ascii="Cambria" w:hAnsi="Cambria" w:cstheme="minorHAnsi"/>
          <w:bCs/>
          <w:lang w:val="en-IN"/>
        </w:rPr>
        <w:t xml:space="preserve"> </w:t>
      </w:r>
      <w:r w:rsidRPr="003A52F4">
        <w:rPr>
          <w:rFonts w:ascii="Cambria" w:hAnsi="Cambria" w:cstheme="minorHAnsi"/>
          <w:bCs/>
          <w:lang w:val="en-IN"/>
        </w:rPr>
        <w:t xml:space="preserve">of (n)Si/(p) </w:t>
      </w:r>
      <w:proofErr w:type="spellStart"/>
      <w:r w:rsidRPr="003A52F4">
        <w:rPr>
          <w:rFonts w:ascii="Cambria" w:hAnsi="Cambria" w:cstheme="minorHAnsi"/>
          <w:bCs/>
          <w:lang w:val="en-IN"/>
        </w:rPr>
        <w:t>PbS</w:t>
      </w:r>
      <w:proofErr w:type="spellEnd"/>
      <w:r w:rsidRPr="003A52F4">
        <w:rPr>
          <w:rFonts w:ascii="Cambria" w:hAnsi="Cambria" w:cstheme="minorHAnsi"/>
          <w:bCs/>
          <w:lang w:val="en-IN"/>
        </w:rPr>
        <w:t xml:space="preserve"> heterojunction prepared by chemical bath deposition technique</w:t>
      </w:r>
      <w:r>
        <w:rPr>
          <w:rFonts w:ascii="Cambria" w:hAnsi="Cambria"/>
        </w:rPr>
        <w:t xml:space="preserve">: </w:t>
      </w:r>
      <w:r w:rsidR="0031178E">
        <w:rPr>
          <w:rFonts w:ascii="Cambria" w:hAnsi="Cambria"/>
        </w:rPr>
        <w:t xml:space="preserve">Hussain, A.; Shanjit, H., Rahman, A.; </w:t>
      </w:r>
      <w:r w:rsidR="0031178E" w:rsidRPr="0031178E">
        <w:rPr>
          <w:rFonts w:ascii="Cambria" w:hAnsi="Cambria"/>
          <w:i/>
          <w:iCs/>
        </w:rPr>
        <w:t>Superlattices and Microstructures,</w:t>
      </w:r>
      <w:r w:rsidR="0031178E">
        <w:rPr>
          <w:rFonts w:ascii="Cambria" w:hAnsi="Cambria"/>
        </w:rPr>
        <w:t xml:space="preserve"> </w:t>
      </w:r>
      <w:r w:rsidR="0031178E" w:rsidRPr="0031178E">
        <w:rPr>
          <w:rFonts w:ascii="Cambria" w:hAnsi="Cambria"/>
          <w:b/>
          <w:bCs/>
        </w:rPr>
        <w:t>201</w:t>
      </w:r>
      <w:r w:rsidR="0031178E">
        <w:rPr>
          <w:rFonts w:ascii="Cambria" w:hAnsi="Cambria"/>
          <w:b/>
          <w:bCs/>
        </w:rPr>
        <w:t>5</w:t>
      </w:r>
      <w:r w:rsidR="0031178E">
        <w:rPr>
          <w:rFonts w:ascii="Cambria" w:hAnsi="Cambria"/>
        </w:rPr>
        <w:t>, 89, 43-52.</w:t>
      </w:r>
    </w:p>
    <w:p w14:paraId="1BEDDE16" w14:textId="6F6C44F2" w:rsidR="0031178E" w:rsidRPr="003A52F4" w:rsidRDefault="00773FDC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773FDC">
        <w:rPr>
          <w:rFonts w:ascii="Cambria" w:hAnsi="Cambria" w:cstheme="minorHAnsi"/>
          <w:bCs/>
        </w:rPr>
        <w:t>Motion of a test particle in the Kerr-Newman De/Anti De Sitter Space-time</w:t>
      </w:r>
      <w:r>
        <w:rPr>
          <w:rFonts w:ascii="Cambria" w:hAnsi="Cambria" w:cstheme="minorHAnsi"/>
          <w:bCs/>
        </w:rPr>
        <w:t xml:space="preserve">: Shanjit, H.; </w:t>
      </w:r>
      <w:proofErr w:type="spellStart"/>
      <w:r>
        <w:rPr>
          <w:rFonts w:ascii="Cambria" w:hAnsi="Cambria" w:cstheme="minorHAnsi"/>
          <w:bCs/>
        </w:rPr>
        <w:t>Yugindro</w:t>
      </w:r>
      <w:proofErr w:type="spellEnd"/>
      <w:r>
        <w:rPr>
          <w:rFonts w:ascii="Cambria" w:hAnsi="Cambria" w:cstheme="minorHAnsi"/>
          <w:bCs/>
        </w:rPr>
        <w:t xml:space="preserve">, K.; </w:t>
      </w:r>
      <w:proofErr w:type="spellStart"/>
      <w:r>
        <w:rPr>
          <w:rFonts w:ascii="Cambria" w:hAnsi="Cambria" w:cstheme="minorHAnsi"/>
          <w:bCs/>
        </w:rPr>
        <w:t>Ablu</w:t>
      </w:r>
      <w:proofErr w:type="spellEnd"/>
      <w:r>
        <w:rPr>
          <w:rFonts w:ascii="Cambria" w:hAnsi="Cambria" w:cstheme="minorHAnsi"/>
          <w:bCs/>
        </w:rPr>
        <w:t xml:space="preserve">, I.; </w:t>
      </w:r>
      <w:r w:rsidRPr="00773FDC">
        <w:rPr>
          <w:rFonts w:ascii="Cambria" w:hAnsi="Cambria" w:cstheme="minorHAnsi"/>
          <w:bCs/>
          <w:i/>
          <w:iCs/>
        </w:rPr>
        <w:t>Int. J. of Astronomy and Astrophysics</w:t>
      </w:r>
      <w:r>
        <w:rPr>
          <w:rFonts w:ascii="Cambria" w:hAnsi="Cambria" w:cstheme="minorHAnsi"/>
          <w:bCs/>
          <w:i/>
          <w:iCs/>
        </w:rPr>
        <w:t xml:space="preserve">, </w:t>
      </w:r>
      <w:r>
        <w:rPr>
          <w:rFonts w:ascii="Cambria" w:hAnsi="Cambria" w:cstheme="minorHAnsi"/>
          <w:bCs/>
        </w:rPr>
        <w:t>2014</w:t>
      </w:r>
      <w:r w:rsidRPr="00BD3102">
        <w:rPr>
          <w:rFonts w:cstheme="minorHAnsi"/>
          <w:b/>
        </w:rPr>
        <w:t xml:space="preserve">. </w:t>
      </w:r>
      <w:r w:rsidRPr="003E2B99">
        <w:rPr>
          <w:rFonts w:cstheme="minorHAnsi"/>
          <w:bCs/>
        </w:rPr>
        <w:t>365-373</w:t>
      </w:r>
      <w:r w:rsidR="003E2B99" w:rsidRPr="003E2B99">
        <w:rPr>
          <w:rFonts w:cstheme="minorHAnsi"/>
          <w:bCs/>
        </w:rPr>
        <w:t>.</w:t>
      </w:r>
    </w:p>
    <w:p w14:paraId="6939EDCE" w14:textId="357999AB" w:rsidR="00D47514" w:rsidRDefault="00D47514">
      <w:pPr>
        <w:spacing w:after="160" w:line="259" w:lineRule="auto"/>
        <w:rPr>
          <w:rFonts w:ascii="Cambria" w:hAnsi="Cambria"/>
        </w:rPr>
      </w:pPr>
    </w:p>
    <w:p w14:paraId="242AC1DD" w14:textId="2282979C"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14:paraId="7AE21776" w14:textId="761D5E77" w:rsidR="004F070A" w:rsidRDefault="0092262B" w:rsidP="004F070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92262B">
        <w:rPr>
          <w:rFonts w:ascii="Cambria" w:hAnsi="Cambria"/>
          <w:color w:val="000000" w:themeColor="text1"/>
        </w:rPr>
        <w:t>Shanjit, H.;</w:t>
      </w:r>
      <w:r w:rsidR="00A16479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Yugindro</w:t>
      </w:r>
      <w:proofErr w:type="spellEnd"/>
      <w:r>
        <w:rPr>
          <w:rFonts w:ascii="Cambria" w:hAnsi="Cambria"/>
        </w:rPr>
        <w:t>, K</w:t>
      </w:r>
      <w:r w:rsidR="00A16479">
        <w:rPr>
          <w:rFonts w:ascii="Cambria" w:hAnsi="Cambria"/>
        </w:rPr>
        <w:t>.</w:t>
      </w:r>
      <w:r w:rsidR="00283EB5">
        <w:rPr>
          <w:rFonts w:ascii="Cambria" w:hAnsi="Cambria"/>
        </w:rPr>
        <w:t xml:space="preserve">: </w:t>
      </w:r>
      <w:bookmarkStart w:id="0" w:name="_Hlk83603809"/>
      <w:r w:rsidRPr="0092262B">
        <w:rPr>
          <w:rFonts w:cstheme="minorHAnsi"/>
          <w:bCs/>
        </w:rPr>
        <w:t>Orbit of a test charged particle inside Kerr-Newman De/Anti De Sitter black hole</w:t>
      </w:r>
      <w:bookmarkEnd w:id="0"/>
      <w:r>
        <w:rPr>
          <w:rFonts w:ascii="Cambria" w:hAnsi="Cambria"/>
        </w:rPr>
        <w:t>,</w:t>
      </w:r>
      <w:r w:rsidR="00A16479">
        <w:rPr>
          <w:rFonts w:ascii="Cambria" w:hAnsi="Cambria"/>
        </w:rPr>
        <w:t xml:space="preserve"> in </w:t>
      </w:r>
      <w:r w:rsidR="00976C64">
        <w:rPr>
          <w:rFonts w:ascii="Cambria" w:hAnsi="Cambria"/>
          <w:i/>
          <w:iCs/>
        </w:rPr>
        <w:t>Rece</w:t>
      </w:r>
      <w:r w:rsidR="00D303C9">
        <w:rPr>
          <w:rFonts w:ascii="Cambria" w:hAnsi="Cambria"/>
          <w:i/>
          <w:iCs/>
        </w:rPr>
        <w:t>n</w:t>
      </w:r>
      <w:r w:rsidR="00976C64">
        <w:rPr>
          <w:rFonts w:ascii="Cambria" w:hAnsi="Cambria"/>
          <w:i/>
          <w:iCs/>
        </w:rPr>
        <w:t xml:space="preserve">t Trends of Mathematics </w:t>
      </w:r>
      <w:r w:rsidR="00D303C9">
        <w:rPr>
          <w:rFonts w:ascii="Cambria" w:hAnsi="Cambria"/>
          <w:i/>
          <w:iCs/>
        </w:rPr>
        <w:t>&amp; its Applications</w:t>
      </w:r>
      <w:r w:rsidR="00A16479">
        <w:rPr>
          <w:rFonts w:ascii="Cambria" w:hAnsi="Cambria"/>
          <w:i/>
          <w:iCs/>
        </w:rPr>
        <w:t xml:space="preserve">, </w:t>
      </w:r>
      <w:proofErr w:type="spellStart"/>
      <w:r w:rsidR="00225C52">
        <w:rPr>
          <w:rFonts w:ascii="Cambria" w:hAnsi="Cambria"/>
        </w:rPr>
        <w:t>Sahin</w:t>
      </w:r>
      <w:proofErr w:type="spellEnd"/>
      <w:r w:rsidR="00225C52">
        <w:rPr>
          <w:rFonts w:ascii="Cambria" w:hAnsi="Cambria"/>
        </w:rPr>
        <w:t>, A.</w:t>
      </w:r>
      <w:r w:rsidR="00A16479">
        <w:rPr>
          <w:rFonts w:ascii="Cambria" w:hAnsi="Cambria"/>
        </w:rPr>
        <w:t xml:space="preserve">, </w:t>
      </w:r>
      <w:r w:rsidR="00225C52">
        <w:rPr>
          <w:rFonts w:ascii="Cambria" w:hAnsi="Cambria"/>
        </w:rPr>
        <w:t>Eastern Book House</w:t>
      </w:r>
      <w:r w:rsidR="00A16479">
        <w:rPr>
          <w:rFonts w:ascii="Cambria" w:hAnsi="Cambria"/>
        </w:rPr>
        <w:t xml:space="preserve">, </w:t>
      </w:r>
      <w:r w:rsidR="00225C52">
        <w:rPr>
          <w:rFonts w:ascii="Cambria" w:hAnsi="Cambria"/>
        </w:rPr>
        <w:t>India</w:t>
      </w:r>
      <w:r w:rsidR="00A16479">
        <w:rPr>
          <w:rFonts w:ascii="Cambria" w:hAnsi="Cambria"/>
        </w:rPr>
        <w:t xml:space="preserve">, </w:t>
      </w:r>
      <w:r w:rsidR="00225C52">
        <w:rPr>
          <w:rFonts w:ascii="Cambria" w:hAnsi="Cambria"/>
        </w:rPr>
        <w:t>2014</w:t>
      </w:r>
      <w:r w:rsidR="00283EB5">
        <w:rPr>
          <w:rFonts w:ascii="Cambria" w:hAnsi="Cambria"/>
        </w:rPr>
        <w:t>.</w:t>
      </w:r>
    </w:p>
    <w:p w14:paraId="49C0E024" w14:textId="77777777" w:rsidR="0092262B" w:rsidRPr="0092262B" w:rsidRDefault="0092262B" w:rsidP="0092262B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59A2C4EC" w14:textId="30481984" w:rsidR="00360A04" w:rsidRPr="002E782A" w:rsidRDefault="00D939C4" w:rsidP="002E782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guidance</w:t>
      </w:r>
    </w:p>
    <w:p w14:paraId="1A5B0CE5" w14:textId="0BBE0849" w:rsidR="0075618D" w:rsidRDefault="0075618D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  <w:proofErr w:type="spellStart"/>
      <w:proofErr w:type="gramStart"/>
      <w:r w:rsidRPr="0075618D">
        <w:rPr>
          <w:rFonts w:ascii="Cambria" w:hAnsi="Cambria"/>
          <w:b/>
          <w:bCs/>
        </w:rPr>
        <w:t>Ph.D</w:t>
      </w:r>
      <w:proofErr w:type="spellEnd"/>
      <w:proofErr w:type="gramEnd"/>
      <w:r>
        <w:rPr>
          <w:rFonts w:ascii="Cambria" w:hAnsi="Cambria"/>
          <w:b/>
          <w:bCs/>
        </w:rPr>
        <w:t xml:space="preserve"> scholar</w:t>
      </w:r>
    </w:p>
    <w:p w14:paraId="7CDB6A65" w14:textId="65E47064" w:rsidR="0075618D" w:rsidRPr="005F4F53" w:rsidRDefault="005450CF" w:rsidP="006B643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FF0000"/>
        </w:rPr>
      </w:pPr>
      <w:r w:rsidRPr="005F4F53">
        <w:rPr>
          <w:rFonts w:ascii="Cambria" w:hAnsi="Cambria"/>
        </w:rPr>
        <w:t xml:space="preserve">Mr. </w:t>
      </w:r>
      <w:proofErr w:type="spellStart"/>
      <w:r w:rsidRPr="005F4F53">
        <w:rPr>
          <w:rFonts w:ascii="Cambria" w:hAnsi="Cambria"/>
        </w:rPr>
        <w:t>Chinging</w:t>
      </w:r>
      <w:proofErr w:type="spellEnd"/>
      <w:r w:rsidRPr="005F4F53">
        <w:rPr>
          <w:rFonts w:ascii="Cambria" w:hAnsi="Cambria"/>
        </w:rPr>
        <w:t xml:space="preserve"> Lasa Polo</w:t>
      </w:r>
    </w:p>
    <w:p w14:paraId="088DA400" w14:textId="7FB1D11D" w:rsidR="0075618D" w:rsidRDefault="0075618D" w:rsidP="008960B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Topic of research: </w:t>
      </w:r>
      <w:r w:rsidR="005450CF">
        <w:rPr>
          <w:rFonts w:ascii="Cambria" w:hAnsi="Cambria"/>
        </w:rPr>
        <w:t>A Study of Particle Dynamics in the Vicinity of Black Hole</w:t>
      </w:r>
    </w:p>
    <w:p w14:paraId="3CD9387E" w14:textId="30CFF454" w:rsidR="0075618D" w:rsidRDefault="0075618D" w:rsidP="008960B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Year of PhD degree: Ongoing</w:t>
      </w:r>
    </w:p>
    <w:p w14:paraId="734FE9A8" w14:textId="16124CD1" w:rsidR="006B6430" w:rsidRDefault="005450CF" w:rsidP="00360A04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</w:rPr>
        <w:tab/>
        <w:t xml:space="preserve">Mr. Sagar Sing </w:t>
      </w:r>
      <w:proofErr w:type="spellStart"/>
      <w:r>
        <w:rPr>
          <w:rFonts w:ascii="Cambria" w:hAnsi="Cambria"/>
        </w:rPr>
        <w:t>Goyary</w:t>
      </w:r>
      <w:proofErr w:type="spellEnd"/>
    </w:p>
    <w:p w14:paraId="571588D3" w14:textId="7310AF44" w:rsidR="005450CF" w:rsidRDefault="005450CF" w:rsidP="005450C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Topic of research: Structural and Kinematic Evolution of Spiral galaxy</w:t>
      </w:r>
    </w:p>
    <w:p w14:paraId="702EDEC4" w14:textId="6220BA3D" w:rsidR="005450CF" w:rsidRDefault="005450CF" w:rsidP="005450C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Year of PhD degree: Ongoing</w:t>
      </w:r>
    </w:p>
    <w:p w14:paraId="66F9AA97" w14:textId="0F47AA26" w:rsidR="005450CF" w:rsidRDefault="005450CF" w:rsidP="005450CF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 xml:space="preserve">Mr. </w:t>
      </w:r>
      <w:r w:rsidR="001E5950">
        <w:rPr>
          <w:rFonts w:ascii="Cambria" w:hAnsi="Cambria"/>
        </w:rPr>
        <w:t>Tame Achi</w:t>
      </w:r>
    </w:p>
    <w:p w14:paraId="13125BCB" w14:textId="5F8B0335" w:rsidR="005450CF" w:rsidRDefault="005450CF" w:rsidP="005450C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Topic of research: </w:t>
      </w:r>
      <w:r w:rsidR="001E5950">
        <w:rPr>
          <w:rFonts w:ascii="Cambria" w:hAnsi="Cambria"/>
        </w:rPr>
        <w:t>Aspects of Expanding Universe in Modified Gravity</w:t>
      </w:r>
    </w:p>
    <w:p w14:paraId="425834AA" w14:textId="77777777" w:rsidR="005450CF" w:rsidRDefault="005450CF" w:rsidP="005450C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Year of PhD degree: Ongoing</w:t>
      </w:r>
    </w:p>
    <w:p w14:paraId="1C959DCA" w14:textId="77777777" w:rsidR="005450CF" w:rsidRDefault="005450CF" w:rsidP="005450C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4348084E" w14:textId="51DE2EBF"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14:paraId="641B72AB" w14:textId="670CDD6B" w:rsidR="00596D61" w:rsidRPr="00BA5F25" w:rsidRDefault="006D3058" w:rsidP="00596D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BA5F25" w:rsidRPr="00BA5F25">
        <w:rPr>
          <w:rFonts w:ascii="Cambria" w:hAnsi="Cambria"/>
        </w:rPr>
        <w:t>International Conference on Advances in Nano-</w:t>
      </w:r>
      <w:r w:rsidR="00BA5F25" w:rsidRPr="00BA5F25">
        <w:rPr>
          <w:rFonts w:ascii="Cambria" w:hAnsi="Cambria"/>
          <w:color w:val="000000" w:themeColor="text1"/>
          <w:spacing w:val="-2"/>
        </w:rPr>
        <w:t>optoelectronics and its Application (ICANOPA-2020)</w:t>
      </w:r>
      <w:r>
        <w:rPr>
          <w:rFonts w:ascii="Cambria" w:hAnsi="Cambria"/>
          <w:color w:val="000000" w:themeColor="text1"/>
          <w:spacing w:val="-2"/>
        </w:rPr>
        <w:t>”</w:t>
      </w:r>
      <w:r w:rsidR="00BA5F25" w:rsidRPr="00BA5F25">
        <w:rPr>
          <w:rFonts w:ascii="Cambria" w:hAnsi="Cambria"/>
          <w:b/>
          <w:bCs/>
          <w:i/>
          <w:iCs/>
          <w:color w:val="000000" w:themeColor="text1"/>
          <w:spacing w:val="-2"/>
        </w:rPr>
        <w:t xml:space="preserve"> </w:t>
      </w:r>
      <w:r w:rsidR="00BA5F25" w:rsidRPr="00BA5F25">
        <w:rPr>
          <w:rFonts w:ascii="Cambria" w:hAnsi="Cambria"/>
          <w:color w:val="000000" w:themeColor="text1"/>
          <w:spacing w:val="-2"/>
        </w:rPr>
        <w:t xml:space="preserve">organized by Department of Physics, Rajiv Gandhi University, Arunachal Pradesh </w:t>
      </w:r>
    </w:p>
    <w:p w14:paraId="07462A7F" w14:textId="04442569" w:rsidR="00596D61" w:rsidRDefault="00596D61" w:rsidP="00596D6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Duration: </w:t>
      </w:r>
      <w:r w:rsidR="00BA5F25">
        <w:rPr>
          <w:rFonts w:ascii="Cambria" w:hAnsi="Cambria"/>
        </w:rPr>
        <w:t>12 October</w:t>
      </w:r>
      <w:r>
        <w:rPr>
          <w:rFonts w:ascii="Cambria" w:hAnsi="Cambria"/>
        </w:rPr>
        <w:t>-</w:t>
      </w:r>
      <w:r w:rsidR="00BA5F25">
        <w:rPr>
          <w:rFonts w:ascii="Cambria" w:hAnsi="Cambria"/>
        </w:rPr>
        <w:t>14 October</w:t>
      </w:r>
      <w:r>
        <w:rPr>
          <w:rFonts w:ascii="Cambria" w:hAnsi="Cambria"/>
        </w:rPr>
        <w:t xml:space="preserve">, </w:t>
      </w:r>
      <w:r w:rsidR="00BA5F25">
        <w:rPr>
          <w:rFonts w:ascii="Cambria" w:hAnsi="Cambria"/>
        </w:rPr>
        <w:t>2020.</w:t>
      </w:r>
    </w:p>
    <w:p w14:paraId="1AD08BD9" w14:textId="3A080362" w:rsidR="00360A04" w:rsidRDefault="00596D61" w:rsidP="0082292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Coordinator</w:t>
      </w:r>
      <w:r w:rsidR="000B0419">
        <w:rPr>
          <w:rFonts w:ascii="Cambria" w:hAnsi="Cambria"/>
        </w:rPr>
        <w:t xml:space="preserve"> </w:t>
      </w:r>
    </w:p>
    <w:p w14:paraId="28A0085B" w14:textId="7107CF13" w:rsidR="006D3058" w:rsidRPr="006D3058" w:rsidRDefault="006D3058" w:rsidP="006D305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IUCAA sponsored workshop on “Introductory Astronomy and Astrophysics” organized by </w:t>
      </w:r>
      <w:r w:rsidRPr="00BA5F25">
        <w:rPr>
          <w:rFonts w:ascii="Cambria" w:hAnsi="Cambria"/>
          <w:color w:val="000000" w:themeColor="text1"/>
          <w:spacing w:val="-2"/>
        </w:rPr>
        <w:t xml:space="preserve">Department of Physics, Rajiv Gandhi University, Arunachal Pradesh </w:t>
      </w:r>
    </w:p>
    <w:p w14:paraId="539FEE6F" w14:textId="21FFE74D" w:rsidR="006D3058" w:rsidRDefault="006D3058" w:rsidP="006D305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Duration:</w:t>
      </w:r>
      <w:r w:rsidR="003122EF">
        <w:rPr>
          <w:rFonts w:ascii="Cambria" w:hAnsi="Cambria"/>
        </w:rPr>
        <w:t xml:space="preserve"> 2</w:t>
      </w:r>
      <w:r w:rsidR="00FC1B84">
        <w:rPr>
          <w:rFonts w:ascii="Cambria" w:hAnsi="Cambria"/>
        </w:rPr>
        <w:t>4</w:t>
      </w:r>
      <w:r w:rsidR="003122EF">
        <w:rPr>
          <w:rFonts w:ascii="Cambria" w:hAnsi="Cambria"/>
        </w:rPr>
        <w:t xml:space="preserve"> October-2</w:t>
      </w:r>
      <w:r w:rsidR="00FC1B84">
        <w:rPr>
          <w:rFonts w:ascii="Cambria" w:hAnsi="Cambria"/>
        </w:rPr>
        <w:t>5</w:t>
      </w:r>
      <w:r w:rsidR="003122EF">
        <w:rPr>
          <w:rFonts w:ascii="Cambria" w:hAnsi="Cambria"/>
        </w:rPr>
        <w:t xml:space="preserve"> October, 2013</w:t>
      </w:r>
    </w:p>
    <w:p w14:paraId="303F225C" w14:textId="6C935813" w:rsidR="006D3058" w:rsidRPr="006D3058" w:rsidRDefault="006D3058" w:rsidP="006D305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Coordinator</w:t>
      </w:r>
    </w:p>
    <w:p w14:paraId="6CDB7442" w14:textId="77777777" w:rsidR="0082292A" w:rsidRDefault="0082292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4A18544F" w14:textId="11545F5F"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14:paraId="6E8CD3F8" w14:textId="4F2B162C" w:rsidR="00502918" w:rsidRDefault="00DB49AD" w:rsidP="00502918">
      <w:pPr>
        <w:autoSpaceDE w:val="0"/>
        <w:autoSpaceDN w:val="0"/>
        <w:adjustRightInd w:val="0"/>
        <w:spacing w:after="120"/>
        <w:ind w:left="720" w:hanging="720"/>
        <w:jc w:val="both"/>
        <w:rPr>
          <w:rStyle w:val="Hyperlink"/>
          <w:rFonts w:ascii="Calibri" w:hAnsi="Calibri" w:cs="Calibri"/>
          <w:color w:val="000000" w:themeColor="text1"/>
          <w:u w:val="none"/>
          <w:shd w:val="clear" w:color="auto" w:fill="FFFFFF"/>
        </w:rPr>
      </w:pPr>
      <w:r>
        <w:rPr>
          <w:rFonts w:ascii="Calibri" w:hAnsi="Calibri" w:cs="Calibri"/>
        </w:rPr>
        <w:t>1</w:t>
      </w:r>
      <w:r w:rsidR="00E72F4D" w:rsidRPr="00536549">
        <w:rPr>
          <w:rFonts w:ascii="Calibri" w:hAnsi="Calibri" w:cs="Calibri"/>
        </w:rPr>
        <w:t>.</w:t>
      </w:r>
      <w:r w:rsidR="00E72F4D" w:rsidRPr="00536549">
        <w:rPr>
          <w:rFonts w:ascii="Calibri" w:hAnsi="Calibri" w:cs="Calibri"/>
        </w:rPr>
        <w:tab/>
      </w:r>
      <w:r w:rsidR="00502918" w:rsidRPr="00536549">
        <w:rPr>
          <w:rFonts w:ascii="Calibri" w:eastAsia="CMR12" w:hAnsi="Calibri" w:cs="Calibri"/>
        </w:rPr>
        <w:t>presented a talk on “</w:t>
      </w:r>
      <w:r w:rsidR="00502918" w:rsidRPr="002B1455">
        <w:rPr>
          <w:rFonts w:ascii="Calibri" w:hAnsi="Calibri" w:cs="Calibri"/>
          <w:b/>
          <w:bCs/>
        </w:rPr>
        <w:t>Accelerating particle around Kerr Newman black hole</w:t>
      </w:r>
      <w:r w:rsidR="00502918" w:rsidRPr="00536549">
        <w:rPr>
          <w:rFonts w:ascii="Calibri" w:hAnsi="Calibri" w:cs="Calibri"/>
        </w:rPr>
        <w:t xml:space="preserve">” in  </w:t>
      </w:r>
      <w:hyperlink r:id="rId11" w:tgtFrame="_blank" w:history="1">
        <w:r w:rsidR="00502918" w:rsidRPr="00536549">
          <w:rPr>
            <w:rStyle w:val="Hyperlink"/>
            <w:rFonts w:ascii="Calibri" w:hAnsi="Calibri" w:cs="Calibri"/>
            <w:color w:val="000000" w:themeColor="text1"/>
            <w:u w:val="none"/>
            <w:shd w:val="clear" w:color="auto" w:fill="FFFFFF"/>
          </w:rPr>
          <w:t>North East Meet of Astronomers 2020 (NEMA-VI), November 10-13, 2020, organized by Department of Physics, IIT Guwahati.</w:t>
        </w:r>
      </w:hyperlink>
    </w:p>
    <w:p w14:paraId="2D081DA2" w14:textId="77777777" w:rsidR="00502918" w:rsidRPr="00536549" w:rsidRDefault="00502918" w:rsidP="00502918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</w:rPr>
      </w:pPr>
      <w:r>
        <w:rPr>
          <w:rStyle w:val="Hyperlink"/>
          <w:rFonts w:ascii="Calibri" w:hAnsi="Calibri" w:cs="Calibri"/>
          <w:color w:val="000000" w:themeColor="text1"/>
          <w:u w:val="none"/>
          <w:shd w:val="clear" w:color="auto" w:fill="FFFFFF"/>
        </w:rPr>
        <w:t xml:space="preserve">2. </w:t>
      </w:r>
      <w:r>
        <w:rPr>
          <w:rStyle w:val="Hyperlink"/>
          <w:rFonts w:ascii="Calibri" w:hAnsi="Calibri" w:cs="Calibri"/>
          <w:color w:val="000000" w:themeColor="text1"/>
          <w:u w:val="none"/>
          <w:shd w:val="clear" w:color="auto" w:fill="FFFFFF"/>
        </w:rPr>
        <w:tab/>
      </w:r>
      <w:r w:rsidRPr="00536549">
        <w:rPr>
          <w:rStyle w:val="apple-converted-space"/>
          <w:rFonts w:ascii="Calibri" w:hAnsi="Calibri" w:cs="Calibri"/>
          <w:color w:val="222222"/>
          <w:shd w:val="clear" w:color="auto" w:fill="FFFFFF"/>
        </w:rPr>
        <w:t xml:space="preserve">Participated the </w:t>
      </w:r>
      <w:r w:rsidRPr="00536549">
        <w:rPr>
          <w:rStyle w:val="apple-converted-space"/>
          <w:rFonts w:ascii="Calibri" w:hAnsi="Calibri" w:cs="Calibri"/>
          <w:b/>
          <w:color w:val="222222"/>
          <w:shd w:val="clear" w:color="auto" w:fill="FFFFFF"/>
        </w:rPr>
        <w:t>“</w:t>
      </w:r>
      <w:r w:rsidRPr="00536549">
        <w:rPr>
          <w:rFonts w:ascii="Calibri" w:hAnsi="Calibri" w:cs="Calibri"/>
          <w:b/>
          <w:color w:val="222222"/>
          <w:shd w:val="clear" w:color="auto" w:fill="FFFFFF"/>
        </w:rPr>
        <w:t>National Workshop on Recent Advances in Astrophysics and Cosmology"</w:t>
      </w:r>
      <w:r w:rsidRPr="00536549">
        <w:rPr>
          <w:rFonts w:ascii="Calibri" w:hAnsi="Calibri" w:cs="Calibri"/>
          <w:color w:val="222222"/>
          <w:shd w:val="clear" w:color="auto" w:fill="FFFFFF"/>
        </w:rPr>
        <w:t xml:space="preserve">, organized by IRC, </w:t>
      </w:r>
      <w:proofErr w:type="spellStart"/>
      <w:r w:rsidRPr="00536549">
        <w:rPr>
          <w:rFonts w:ascii="Calibri" w:hAnsi="Calibri" w:cs="Calibri"/>
          <w:color w:val="222222"/>
          <w:shd w:val="clear" w:color="auto" w:fill="FFFFFF"/>
        </w:rPr>
        <w:t>Silguri</w:t>
      </w:r>
      <w:proofErr w:type="spellEnd"/>
      <w:r w:rsidRPr="00536549">
        <w:rPr>
          <w:rFonts w:ascii="Calibri" w:hAnsi="Calibri" w:cs="Calibri"/>
          <w:color w:val="222222"/>
          <w:shd w:val="clear" w:color="auto" w:fill="FFFFFF"/>
        </w:rPr>
        <w:t xml:space="preserve"> &amp; IUCAA, Pune during March 17-18, 2017 at the Physics Department, University of North Bengal, Siliguri.</w:t>
      </w:r>
    </w:p>
    <w:p w14:paraId="71F97A98" w14:textId="319A2D4B" w:rsidR="00502918" w:rsidRDefault="00502918" w:rsidP="00502918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Calibri" w:eastAsia="CMR12" w:hAnsi="Calibri" w:cs="Calibri"/>
        </w:rPr>
      </w:pPr>
      <w:r>
        <w:rPr>
          <w:rFonts w:ascii="Calibri" w:hAnsi="Calibri" w:cs="Calibri"/>
        </w:rPr>
        <w:t>3</w:t>
      </w:r>
      <w:r w:rsidRPr="00536549">
        <w:rPr>
          <w:rFonts w:ascii="Calibri" w:hAnsi="Calibri" w:cs="Calibri"/>
        </w:rPr>
        <w:t>.</w:t>
      </w:r>
      <w:r w:rsidRPr="00536549">
        <w:rPr>
          <w:rFonts w:ascii="Calibri" w:eastAsia="CMR12" w:hAnsi="Calibri" w:cs="Calibri"/>
        </w:rPr>
        <w:tab/>
        <w:t xml:space="preserve">Presented a talk on the topic” Hilbert repulsion in the Kerr-Newman spacetimes” in the IUCAA sponsored </w:t>
      </w:r>
      <w:r w:rsidRPr="00536549">
        <w:rPr>
          <w:rFonts w:ascii="Calibri" w:eastAsia="CMR12" w:hAnsi="Calibri" w:cs="Calibri"/>
          <w:b/>
        </w:rPr>
        <w:t>“North East Meet of Astronomers (NEMA 2017</w:t>
      </w:r>
      <w:proofErr w:type="gramStart"/>
      <w:r w:rsidRPr="00536549">
        <w:rPr>
          <w:rFonts w:ascii="Calibri" w:eastAsia="CMR12" w:hAnsi="Calibri" w:cs="Calibri"/>
          <w:b/>
        </w:rPr>
        <w:t>)”</w:t>
      </w:r>
      <w:r w:rsidRPr="00536549">
        <w:rPr>
          <w:rFonts w:ascii="Calibri" w:eastAsia="CMR12" w:hAnsi="Calibri" w:cs="Calibri"/>
        </w:rPr>
        <w:t>during</w:t>
      </w:r>
      <w:proofErr w:type="gramEnd"/>
      <w:r w:rsidRPr="00536549">
        <w:rPr>
          <w:rFonts w:ascii="Calibri" w:eastAsia="CMR12" w:hAnsi="Calibri" w:cs="Calibri"/>
        </w:rPr>
        <w:t xml:space="preserve"> October 5-7, 2017 held at St. Anthony College , </w:t>
      </w:r>
      <w:proofErr w:type="spellStart"/>
      <w:r w:rsidRPr="00536549">
        <w:rPr>
          <w:rFonts w:ascii="Calibri" w:eastAsia="CMR12" w:hAnsi="Calibri" w:cs="Calibri"/>
        </w:rPr>
        <w:t>Shillong</w:t>
      </w:r>
      <w:proofErr w:type="spellEnd"/>
      <w:r w:rsidRPr="00536549">
        <w:rPr>
          <w:rFonts w:ascii="Calibri" w:eastAsia="CMR12" w:hAnsi="Calibri" w:cs="Calibri"/>
        </w:rPr>
        <w:t xml:space="preserve"> and organized by Don Bosco University, Assam. </w:t>
      </w:r>
    </w:p>
    <w:p w14:paraId="02C85198" w14:textId="2FF69B1F" w:rsidR="00255E83" w:rsidRDefault="00255E83" w:rsidP="00502918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Calibri" w:eastAsia="CMR12" w:hAnsi="Calibri" w:cs="Calibri"/>
        </w:rPr>
      </w:pPr>
      <w:r>
        <w:rPr>
          <w:rFonts w:ascii="Calibri" w:eastAsia="CMR12" w:hAnsi="Calibri" w:cs="Calibri"/>
        </w:rPr>
        <w:t xml:space="preserve">4. </w:t>
      </w:r>
      <w:r>
        <w:rPr>
          <w:rFonts w:ascii="Calibri" w:eastAsia="CMR12" w:hAnsi="Calibri" w:cs="Calibri"/>
        </w:rPr>
        <w:tab/>
      </w:r>
      <w:r w:rsidRPr="00536549">
        <w:rPr>
          <w:rFonts w:ascii="Calibri" w:eastAsia="CMR12" w:hAnsi="Calibri" w:cs="Calibri"/>
        </w:rPr>
        <w:t xml:space="preserve">Participated and presented a talk on the IUCAA sponsored </w:t>
      </w:r>
      <w:r w:rsidRPr="00536549">
        <w:rPr>
          <w:rFonts w:ascii="Calibri" w:eastAsia="CMR12" w:hAnsi="Calibri" w:cs="Calibri"/>
          <w:b/>
        </w:rPr>
        <w:t>“North East Meet of Astronomers (NEMA 2015)”</w:t>
      </w:r>
      <w:r w:rsidRPr="00536549">
        <w:rPr>
          <w:rFonts w:ascii="Calibri" w:eastAsia="CMR12" w:hAnsi="Calibri" w:cs="Calibri"/>
        </w:rPr>
        <w:t xml:space="preserve"> during October 26-27, 2015 held at the department of physics, Tezpur University, Tezpur.</w:t>
      </w:r>
    </w:p>
    <w:p w14:paraId="7BBFA1CD" w14:textId="77777777" w:rsidR="00B64D93" w:rsidRPr="00536549" w:rsidRDefault="00B64D93" w:rsidP="00B64D93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</w:rPr>
      </w:pPr>
      <w:r>
        <w:rPr>
          <w:rFonts w:ascii="Calibri" w:eastAsia="CMR12" w:hAnsi="Calibri" w:cs="Calibri"/>
        </w:rPr>
        <w:t>5.</w:t>
      </w:r>
      <w:r>
        <w:rPr>
          <w:rFonts w:ascii="Calibri" w:eastAsia="CMR12" w:hAnsi="Calibri" w:cs="Calibri"/>
        </w:rPr>
        <w:tab/>
      </w:r>
      <w:r w:rsidRPr="00536549">
        <w:rPr>
          <w:rFonts w:ascii="Calibri" w:eastAsia="CMR12" w:hAnsi="Calibri" w:cs="Calibri"/>
        </w:rPr>
        <w:t xml:space="preserve">Participated IUCAA sponsored </w:t>
      </w:r>
      <w:r w:rsidRPr="00536549">
        <w:rPr>
          <w:rFonts w:ascii="Calibri" w:eastAsia="CMR12" w:hAnsi="Calibri" w:cs="Calibri"/>
          <w:b/>
        </w:rPr>
        <w:t>“Introductory Workshop in Astronomy and Astrophysics"</w:t>
      </w:r>
      <w:r w:rsidRPr="00536549">
        <w:rPr>
          <w:rFonts w:ascii="Calibri" w:eastAsia="CMR12" w:hAnsi="Calibri" w:cs="Calibri"/>
        </w:rPr>
        <w:t xml:space="preserve"> organized by Department of Physics, Manipur University, Imphal on February 10-12, 2014.</w:t>
      </w:r>
    </w:p>
    <w:p w14:paraId="22A9C27D" w14:textId="3BC954E3" w:rsidR="00B64D93" w:rsidRPr="00B64D93" w:rsidRDefault="00B64D93" w:rsidP="00B64D93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</w:t>
      </w:r>
      <w:r w:rsidRPr="00536549">
        <w:rPr>
          <w:rFonts w:ascii="Calibri" w:hAnsi="Calibri" w:cs="Calibri"/>
        </w:rPr>
        <w:t>.</w:t>
      </w:r>
      <w:r w:rsidRPr="00536549">
        <w:rPr>
          <w:rFonts w:ascii="Calibri" w:hAnsi="Calibri" w:cs="Calibri"/>
        </w:rPr>
        <w:tab/>
      </w:r>
      <w:r w:rsidRPr="00536549">
        <w:rPr>
          <w:rFonts w:ascii="Calibri" w:eastAsia="CMR12" w:hAnsi="Calibri" w:cs="Calibri"/>
        </w:rPr>
        <w:t xml:space="preserve">Participated the </w:t>
      </w:r>
      <w:r w:rsidRPr="00536549">
        <w:rPr>
          <w:rFonts w:ascii="Calibri" w:eastAsia="CMR12" w:hAnsi="Calibri" w:cs="Calibri"/>
          <w:b/>
        </w:rPr>
        <w:t>“National Conference on Recent Trends of Mathematics and its application"</w:t>
      </w:r>
      <w:r w:rsidRPr="00536549">
        <w:rPr>
          <w:rFonts w:ascii="Calibri" w:eastAsia="CMR12" w:hAnsi="Calibri" w:cs="Calibri"/>
        </w:rPr>
        <w:t xml:space="preserve"> held at Department of Mathematics, Rajiv Gandhi University, </w:t>
      </w:r>
      <w:proofErr w:type="spellStart"/>
      <w:r w:rsidRPr="00536549">
        <w:rPr>
          <w:rFonts w:ascii="Calibri" w:eastAsia="CMR12" w:hAnsi="Calibri" w:cs="Calibri"/>
        </w:rPr>
        <w:t>Rono</w:t>
      </w:r>
      <w:proofErr w:type="spellEnd"/>
      <w:r w:rsidRPr="00536549">
        <w:rPr>
          <w:rFonts w:ascii="Calibri" w:eastAsia="CMR12" w:hAnsi="Calibri" w:cs="Calibri"/>
        </w:rPr>
        <w:t xml:space="preserve"> Hills, India during 26 and 27 May, 2014, and presented one paper.</w:t>
      </w:r>
    </w:p>
    <w:p w14:paraId="6AD8EDB6" w14:textId="2EF0CA1B" w:rsidR="00DB49AD" w:rsidRPr="00502918" w:rsidRDefault="00B64D93" w:rsidP="00502918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Calibri" w:eastAsia="CMR12" w:hAnsi="Calibri" w:cs="Calibri"/>
        </w:rPr>
      </w:pPr>
      <w:r>
        <w:rPr>
          <w:rFonts w:ascii="Calibri" w:eastAsia="CMR12" w:hAnsi="Calibri" w:cs="Calibri"/>
        </w:rPr>
        <w:t>7</w:t>
      </w:r>
      <w:r w:rsidR="00502918">
        <w:rPr>
          <w:rFonts w:ascii="Calibri" w:eastAsia="CMR12" w:hAnsi="Calibri" w:cs="Calibri"/>
        </w:rPr>
        <w:t>.</w:t>
      </w:r>
      <w:r w:rsidR="00502918">
        <w:rPr>
          <w:rFonts w:ascii="Calibri" w:eastAsia="CMR12" w:hAnsi="Calibri" w:cs="Calibri"/>
        </w:rPr>
        <w:tab/>
      </w:r>
      <w:r w:rsidR="00513C1F">
        <w:rPr>
          <w:rFonts w:ascii="Calibri" w:eastAsia="CMR12" w:hAnsi="Calibri" w:cs="Calibri"/>
        </w:rPr>
        <w:t>Delivered an oral presentation in</w:t>
      </w:r>
      <w:r w:rsidR="00E72F4D" w:rsidRPr="00536549">
        <w:rPr>
          <w:rFonts w:ascii="Calibri" w:eastAsia="CMR12" w:hAnsi="Calibri" w:cs="Calibri"/>
        </w:rPr>
        <w:t xml:space="preserve"> the</w:t>
      </w:r>
      <w:r w:rsidR="00E72F4D" w:rsidRPr="00536549">
        <w:rPr>
          <w:rFonts w:ascii="Calibri" w:eastAsia="CMR12" w:hAnsi="Calibri" w:cs="Calibri"/>
          <w:b/>
        </w:rPr>
        <w:t xml:space="preserve"> “International Conference on Differential Geometry and Relativity",</w:t>
      </w:r>
      <w:r w:rsidR="00E72F4D" w:rsidRPr="00536549">
        <w:rPr>
          <w:rFonts w:ascii="Calibri" w:eastAsia="CMR12" w:hAnsi="Calibri" w:cs="Calibri"/>
        </w:rPr>
        <w:t xml:space="preserve"> organized by the Department of Mathematics, Aligarh Muslim University, Aligarh, during November 20-22, 2012and presented oral talk on Black hole.</w:t>
      </w:r>
    </w:p>
    <w:p w14:paraId="161B6E54" w14:textId="46B9F106" w:rsidR="00E72F4D" w:rsidRPr="00536549" w:rsidRDefault="00B64D93" w:rsidP="00E72F4D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</w:rPr>
      </w:pPr>
      <w:r>
        <w:rPr>
          <w:rFonts w:ascii="Calibri" w:eastAsia="CMR12" w:hAnsi="Calibri" w:cs="Calibri"/>
        </w:rPr>
        <w:t>8</w:t>
      </w:r>
      <w:r w:rsidR="00E72F4D" w:rsidRPr="00536549">
        <w:rPr>
          <w:rFonts w:ascii="Calibri" w:hAnsi="Calibri" w:cs="Calibri"/>
        </w:rPr>
        <w:t>.</w:t>
      </w:r>
      <w:r w:rsidR="00E72F4D" w:rsidRPr="00536549">
        <w:rPr>
          <w:rFonts w:ascii="Calibri" w:hAnsi="Calibri" w:cs="Calibri"/>
        </w:rPr>
        <w:tab/>
      </w:r>
      <w:r w:rsidR="00E72F4D" w:rsidRPr="00536549">
        <w:rPr>
          <w:rFonts w:ascii="Calibri" w:eastAsia="CMR12" w:hAnsi="Calibri" w:cs="Calibri"/>
        </w:rPr>
        <w:t xml:space="preserve">Attended the TEQIP sponsored under the aegis of MHRD-World bank national level faculty development </w:t>
      </w:r>
      <w:proofErr w:type="spellStart"/>
      <w:r w:rsidR="00E72F4D" w:rsidRPr="00536549">
        <w:rPr>
          <w:rFonts w:ascii="Calibri" w:eastAsia="CMR12" w:hAnsi="Calibri" w:cs="Calibri"/>
        </w:rPr>
        <w:t>programme</w:t>
      </w:r>
      <w:proofErr w:type="spellEnd"/>
      <w:r w:rsidR="00E72F4D" w:rsidRPr="00536549">
        <w:rPr>
          <w:rFonts w:ascii="Calibri" w:eastAsia="CMR12" w:hAnsi="Calibri" w:cs="Calibri"/>
        </w:rPr>
        <w:t xml:space="preserve"> on </w:t>
      </w:r>
      <w:r w:rsidR="00E72F4D" w:rsidRPr="00536549">
        <w:rPr>
          <w:rFonts w:ascii="Calibri" w:eastAsia="CMR12" w:hAnsi="Calibri" w:cs="Calibri"/>
          <w:b/>
        </w:rPr>
        <w:t>“Optical Techniques and Devices in Scientific and Engineering System Applications”</w:t>
      </w:r>
      <w:r w:rsidR="00E72F4D" w:rsidRPr="00536549">
        <w:rPr>
          <w:rFonts w:ascii="Calibri" w:eastAsia="CMR12" w:hAnsi="Calibri" w:cs="Calibri"/>
        </w:rPr>
        <w:t xml:space="preserve"> organized by the Department of Physics and Depart-</w:t>
      </w:r>
      <w:proofErr w:type="spellStart"/>
      <w:r w:rsidR="00E72F4D" w:rsidRPr="00536549">
        <w:rPr>
          <w:rFonts w:ascii="Calibri" w:eastAsia="CMR12" w:hAnsi="Calibri" w:cs="Calibri"/>
        </w:rPr>
        <w:t>ment</w:t>
      </w:r>
      <w:proofErr w:type="spellEnd"/>
      <w:r w:rsidR="00E72F4D" w:rsidRPr="00536549">
        <w:rPr>
          <w:rFonts w:ascii="Calibri" w:eastAsia="CMR12" w:hAnsi="Calibri" w:cs="Calibri"/>
        </w:rPr>
        <w:t xml:space="preserve"> of Electrical Engineering, NERIST, </w:t>
      </w:r>
      <w:proofErr w:type="spellStart"/>
      <w:r w:rsidR="00E72F4D" w:rsidRPr="00536549">
        <w:rPr>
          <w:rFonts w:ascii="Calibri" w:eastAsia="CMR12" w:hAnsi="Calibri" w:cs="Calibri"/>
        </w:rPr>
        <w:t>Nijurli</w:t>
      </w:r>
      <w:proofErr w:type="spellEnd"/>
      <w:r w:rsidR="00E72F4D" w:rsidRPr="00536549">
        <w:rPr>
          <w:rFonts w:ascii="Calibri" w:eastAsia="CMR12" w:hAnsi="Calibri" w:cs="Calibri"/>
        </w:rPr>
        <w:t xml:space="preserve"> during 28 October-1 November, 2013.</w:t>
      </w:r>
    </w:p>
    <w:p w14:paraId="4E9E42C2" w14:textId="3E0FE437" w:rsidR="00A82586" w:rsidRDefault="00A82586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A82586" w:rsidSect="00857016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8C0E" w14:textId="77777777" w:rsidR="00BB1AB4" w:rsidRDefault="00BB1AB4" w:rsidP="004E63C0">
      <w:r>
        <w:separator/>
      </w:r>
    </w:p>
  </w:endnote>
  <w:endnote w:type="continuationSeparator" w:id="0">
    <w:p w14:paraId="40FCE868" w14:textId="77777777" w:rsidR="00BB1AB4" w:rsidRDefault="00BB1AB4" w:rsidP="004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altName w:val="MS Mincho"/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14:paraId="3548F7A5" w14:textId="77777777" w:rsidR="00025E89" w:rsidRPr="00B76761" w:rsidRDefault="00025E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Pr="00B76761">
          <w:rPr>
            <w:b/>
            <w:bCs/>
          </w:rPr>
          <w:t xml:space="preserve"> | </w:t>
        </w:r>
        <w:r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14:paraId="4B514C02" w14:textId="77777777" w:rsidR="00025E89" w:rsidRDefault="00025E89">
    <w:pPr>
      <w:pStyle w:val="Footer"/>
    </w:pPr>
  </w:p>
  <w:p w14:paraId="08DDC51E" w14:textId="77777777" w:rsidR="002F7A1B" w:rsidRDefault="002F7A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6E01" w14:textId="77777777" w:rsidR="00BC3982" w:rsidRDefault="00BC3982">
    <w:pPr>
      <w:pStyle w:val="Footer"/>
    </w:pPr>
  </w:p>
  <w:p w14:paraId="5C28F753" w14:textId="77777777" w:rsidR="002F7A1B" w:rsidRDefault="002F7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E5B8" w14:textId="77777777" w:rsidR="00BB1AB4" w:rsidRDefault="00BB1AB4" w:rsidP="004E63C0">
      <w:r>
        <w:separator/>
      </w:r>
    </w:p>
  </w:footnote>
  <w:footnote w:type="continuationSeparator" w:id="0">
    <w:p w14:paraId="4DB37BE0" w14:textId="77777777" w:rsidR="00BB1AB4" w:rsidRDefault="00BB1AB4" w:rsidP="004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EA8" w14:textId="77777777"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87"/>
      <w:gridCol w:w="7326"/>
    </w:tblGrid>
    <w:tr w:rsidR="00025E89" w:rsidRPr="00BE42C0" w14:paraId="17F376C7" w14:textId="77777777" w:rsidTr="00025E89">
      <w:tc>
        <w:tcPr>
          <w:tcW w:w="936" w:type="pct"/>
          <w:tcBorders>
            <w:top w:val="nil"/>
            <w:left w:val="nil"/>
          </w:tcBorders>
        </w:tcPr>
        <w:p w14:paraId="29C23A0E" w14:textId="77777777" w:rsidR="00025E89" w:rsidRPr="00BE42C0" w:rsidRDefault="00025E89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14:paraId="1B39EADA" w14:textId="77777777"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proofErr w:type="spellStart"/>
          <w:r w:rsidRPr="00B76761">
            <w:rPr>
              <w:sz w:val="24"/>
              <w:szCs w:val="24"/>
            </w:rPr>
            <w:t>yrimidinediones</w:t>
          </w:r>
          <w:proofErr w:type="spellEnd"/>
        </w:p>
      </w:tc>
    </w:tr>
  </w:tbl>
  <w:p w14:paraId="72207201" w14:textId="77777777" w:rsidR="00025E89" w:rsidRDefault="00025E89">
    <w:pPr>
      <w:pStyle w:val="Header"/>
    </w:pPr>
  </w:p>
  <w:p w14:paraId="61C275AA" w14:textId="77777777" w:rsidR="002F7A1B" w:rsidRDefault="002F7A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CF9" w14:textId="77777777"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3"/>
    </w:tblGrid>
    <w:tr w:rsidR="009E45C4" w:rsidRPr="001B142E" w14:paraId="5F6E6659" w14:textId="77777777" w:rsidTr="009E45C4">
      <w:tc>
        <w:tcPr>
          <w:tcW w:w="5000" w:type="pct"/>
        </w:tcPr>
        <w:p w14:paraId="1369DDCB" w14:textId="2B005C18" w:rsidR="009E45C4" w:rsidRPr="009E45C4" w:rsidRDefault="00AC2824" w:rsidP="009E45C4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  <w:sz w:val="24"/>
              <w:szCs w:val="24"/>
            </w:rPr>
            <w:t xml:space="preserve">Dr. </w:t>
          </w:r>
          <w:r w:rsidR="007935F9">
            <w:rPr>
              <w:rFonts w:ascii="Cambria" w:hAnsi="Cambria"/>
              <w:b/>
              <w:sz w:val="24"/>
              <w:szCs w:val="24"/>
            </w:rPr>
            <w:t>Heisnam Shanjit Singh</w:t>
          </w:r>
        </w:p>
      </w:tc>
    </w:tr>
  </w:tbl>
  <w:p w14:paraId="2959479D" w14:textId="77777777" w:rsidR="002F7A1B" w:rsidRDefault="002F7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F7081"/>
    <w:multiLevelType w:val="hybridMultilevel"/>
    <w:tmpl w:val="1CB223FE"/>
    <w:lvl w:ilvl="0" w:tplc="45EAAAB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C2EC7"/>
    <w:multiLevelType w:val="hybridMultilevel"/>
    <w:tmpl w:val="0E2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22"/>
  </w:num>
  <w:num w:numId="12">
    <w:abstractNumId w:val="14"/>
  </w:num>
  <w:num w:numId="13">
    <w:abstractNumId w:val="20"/>
  </w:num>
  <w:num w:numId="14">
    <w:abstractNumId w:val="8"/>
  </w:num>
  <w:num w:numId="15">
    <w:abstractNumId w:val="29"/>
  </w:num>
  <w:num w:numId="16">
    <w:abstractNumId w:val="10"/>
  </w:num>
  <w:num w:numId="17">
    <w:abstractNumId w:val="16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0"/>
  </w:num>
  <w:num w:numId="23">
    <w:abstractNumId w:val="17"/>
  </w:num>
  <w:num w:numId="24">
    <w:abstractNumId w:val="27"/>
  </w:num>
  <w:num w:numId="25">
    <w:abstractNumId w:val="28"/>
  </w:num>
  <w:num w:numId="26">
    <w:abstractNumId w:val="11"/>
  </w:num>
  <w:num w:numId="27">
    <w:abstractNumId w:val="19"/>
  </w:num>
  <w:num w:numId="28">
    <w:abstractNumId w:val="1"/>
  </w:num>
  <w:num w:numId="29">
    <w:abstractNumId w:val="7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93"/>
    <w:rsid w:val="00000382"/>
    <w:rsid w:val="0000126C"/>
    <w:rsid w:val="000017DD"/>
    <w:rsid w:val="00004A47"/>
    <w:rsid w:val="0001030B"/>
    <w:rsid w:val="00017258"/>
    <w:rsid w:val="00024517"/>
    <w:rsid w:val="00025E89"/>
    <w:rsid w:val="000339EB"/>
    <w:rsid w:val="00035D66"/>
    <w:rsid w:val="00044F9B"/>
    <w:rsid w:val="000541E8"/>
    <w:rsid w:val="00073B1F"/>
    <w:rsid w:val="00081E7D"/>
    <w:rsid w:val="00082423"/>
    <w:rsid w:val="00091E44"/>
    <w:rsid w:val="000973C7"/>
    <w:rsid w:val="000B0236"/>
    <w:rsid w:val="000B0419"/>
    <w:rsid w:val="000B1C7D"/>
    <w:rsid w:val="000C389A"/>
    <w:rsid w:val="000D2455"/>
    <w:rsid w:val="000D41B2"/>
    <w:rsid w:val="000D57BE"/>
    <w:rsid w:val="000E6D54"/>
    <w:rsid w:val="000E78A2"/>
    <w:rsid w:val="000F4E21"/>
    <w:rsid w:val="000F728F"/>
    <w:rsid w:val="00102FC7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870D2"/>
    <w:rsid w:val="00193C29"/>
    <w:rsid w:val="00196773"/>
    <w:rsid w:val="001A5971"/>
    <w:rsid w:val="001A7B66"/>
    <w:rsid w:val="001B6915"/>
    <w:rsid w:val="001C7674"/>
    <w:rsid w:val="001D6709"/>
    <w:rsid w:val="001D7BC3"/>
    <w:rsid w:val="001E3ABE"/>
    <w:rsid w:val="001E5950"/>
    <w:rsid w:val="001E7BFC"/>
    <w:rsid w:val="001F3D99"/>
    <w:rsid w:val="001F401C"/>
    <w:rsid w:val="00213783"/>
    <w:rsid w:val="00213D61"/>
    <w:rsid w:val="00213EC8"/>
    <w:rsid w:val="0022010F"/>
    <w:rsid w:val="00222CB8"/>
    <w:rsid w:val="00225C52"/>
    <w:rsid w:val="00234528"/>
    <w:rsid w:val="00234594"/>
    <w:rsid w:val="00236112"/>
    <w:rsid w:val="002465C7"/>
    <w:rsid w:val="0025195B"/>
    <w:rsid w:val="00253750"/>
    <w:rsid w:val="00255E83"/>
    <w:rsid w:val="002560FB"/>
    <w:rsid w:val="00256732"/>
    <w:rsid w:val="002571B6"/>
    <w:rsid w:val="00257920"/>
    <w:rsid w:val="002706AB"/>
    <w:rsid w:val="0027282A"/>
    <w:rsid w:val="0027700D"/>
    <w:rsid w:val="00283EB5"/>
    <w:rsid w:val="00284A09"/>
    <w:rsid w:val="00284CBE"/>
    <w:rsid w:val="00287E7B"/>
    <w:rsid w:val="00290086"/>
    <w:rsid w:val="00292793"/>
    <w:rsid w:val="00293498"/>
    <w:rsid w:val="002A0D80"/>
    <w:rsid w:val="002B1455"/>
    <w:rsid w:val="002C0CFF"/>
    <w:rsid w:val="002C0DB3"/>
    <w:rsid w:val="002C2E51"/>
    <w:rsid w:val="002C308B"/>
    <w:rsid w:val="002E5113"/>
    <w:rsid w:val="002E782A"/>
    <w:rsid w:val="002F7A1B"/>
    <w:rsid w:val="003028CC"/>
    <w:rsid w:val="003035C0"/>
    <w:rsid w:val="0031027D"/>
    <w:rsid w:val="0031178E"/>
    <w:rsid w:val="003122EF"/>
    <w:rsid w:val="00333528"/>
    <w:rsid w:val="00340D48"/>
    <w:rsid w:val="0034138B"/>
    <w:rsid w:val="00360A04"/>
    <w:rsid w:val="003630FD"/>
    <w:rsid w:val="003803ED"/>
    <w:rsid w:val="0038126D"/>
    <w:rsid w:val="00386A28"/>
    <w:rsid w:val="003A347F"/>
    <w:rsid w:val="003A52F4"/>
    <w:rsid w:val="003B3D98"/>
    <w:rsid w:val="003C36C6"/>
    <w:rsid w:val="003D437E"/>
    <w:rsid w:val="003D4758"/>
    <w:rsid w:val="003E2B99"/>
    <w:rsid w:val="003E5730"/>
    <w:rsid w:val="003F7CDE"/>
    <w:rsid w:val="00407A9E"/>
    <w:rsid w:val="00420642"/>
    <w:rsid w:val="00441D13"/>
    <w:rsid w:val="0044529D"/>
    <w:rsid w:val="004479C0"/>
    <w:rsid w:val="00452D69"/>
    <w:rsid w:val="00457066"/>
    <w:rsid w:val="0046060A"/>
    <w:rsid w:val="004630A9"/>
    <w:rsid w:val="00464B44"/>
    <w:rsid w:val="00466765"/>
    <w:rsid w:val="004702E9"/>
    <w:rsid w:val="00477980"/>
    <w:rsid w:val="00490108"/>
    <w:rsid w:val="0049265F"/>
    <w:rsid w:val="0049352E"/>
    <w:rsid w:val="00493645"/>
    <w:rsid w:val="00496FF7"/>
    <w:rsid w:val="004A1D6B"/>
    <w:rsid w:val="004B15BB"/>
    <w:rsid w:val="004C62CB"/>
    <w:rsid w:val="004C69F8"/>
    <w:rsid w:val="004D3219"/>
    <w:rsid w:val="004E04D9"/>
    <w:rsid w:val="004E63C0"/>
    <w:rsid w:val="004F070A"/>
    <w:rsid w:val="004F6234"/>
    <w:rsid w:val="0050203C"/>
    <w:rsid w:val="00502918"/>
    <w:rsid w:val="0050604C"/>
    <w:rsid w:val="00513C1F"/>
    <w:rsid w:val="00517A95"/>
    <w:rsid w:val="00526469"/>
    <w:rsid w:val="005278B4"/>
    <w:rsid w:val="005306CB"/>
    <w:rsid w:val="00536549"/>
    <w:rsid w:val="00536DAF"/>
    <w:rsid w:val="00542765"/>
    <w:rsid w:val="00542BD3"/>
    <w:rsid w:val="005450CF"/>
    <w:rsid w:val="0055752D"/>
    <w:rsid w:val="005656BF"/>
    <w:rsid w:val="00565F75"/>
    <w:rsid w:val="00586681"/>
    <w:rsid w:val="00590985"/>
    <w:rsid w:val="00596D61"/>
    <w:rsid w:val="005A0C6B"/>
    <w:rsid w:val="005A6382"/>
    <w:rsid w:val="005B1ED0"/>
    <w:rsid w:val="005B7193"/>
    <w:rsid w:val="005C0176"/>
    <w:rsid w:val="005C379E"/>
    <w:rsid w:val="005D30DC"/>
    <w:rsid w:val="005D7112"/>
    <w:rsid w:val="005D7331"/>
    <w:rsid w:val="005E3688"/>
    <w:rsid w:val="005F4F53"/>
    <w:rsid w:val="005F55D3"/>
    <w:rsid w:val="00611D71"/>
    <w:rsid w:val="00612089"/>
    <w:rsid w:val="00616D0D"/>
    <w:rsid w:val="006223C4"/>
    <w:rsid w:val="00622FC9"/>
    <w:rsid w:val="00624575"/>
    <w:rsid w:val="00625362"/>
    <w:rsid w:val="006409EA"/>
    <w:rsid w:val="00651156"/>
    <w:rsid w:val="00660894"/>
    <w:rsid w:val="00663103"/>
    <w:rsid w:val="006673BE"/>
    <w:rsid w:val="006708C7"/>
    <w:rsid w:val="00685493"/>
    <w:rsid w:val="00685D76"/>
    <w:rsid w:val="00694F01"/>
    <w:rsid w:val="006A078E"/>
    <w:rsid w:val="006B3BBD"/>
    <w:rsid w:val="006B491F"/>
    <w:rsid w:val="006B6430"/>
    <w:rsid w:val="006C13A1"/>
    <w:rsid w:val="006C18E0"/>
    <w:rsid w:val="006D3058"/>
    <w:rsid w:val="006D4DB7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310C0"/>
    <w:rsid w:val="00733853"/>
    <w:rsid w:val="007373FC"/>
    <w:rsid w:val="00745A09"/>
    <w:rsid w:val="00753C66"/>
    <w:rsid w:val="00755434"/>
    <w:rsid w:val="0075618D"/>
    <w:rsid w:val="00765D68"/>
    <w:rsid w:val="0076606D"/>
    <w:rsid w:val="007675D0"/>
    <w:rsid w:val="00770634"/>
    <w:rsid w:val="00770A27"/>
    <w:rsid w:val="00773FDC"/>
    <w:rsid w:val="007764E0"/>
    <w:rsid w:val="0078045E"/>
    <w:rsid w:val="007830E6"/>
    <w:rsid w:val="007833DA"/>
    <w:rsid w:val="007935F9"/>
    <w:rsid w:val="00795BB1"/>
    <w:rsid w:val="007A0A07"/>
    <w:rsid w:val="007A6272"/>
    <w:rsid w:val="007B0750"/>
    <w:rsid w:val="007B1894"/>
    <w:rsid w:val="007C1A51"/>
    <w:rsid w:val="007C37D6"/>
    <w:rsid w:val="007E3BD2"/>
    <w:rsid w:val="007F1A2C"/>
    <w:rsid w:val="008110C0"/>
    <w:rsid w:val="0081582D"/>
    <w:rsid w:val="0082251B"/>
    <w:rsid w:val="0082292A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5477"/>
    <w:rsid w:val="0087110B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C383E"/>
    <w:rsid w:val="008D20C1"/>
    <w:rsid w:val="008D39E7"/>
    <w:rsid w:val="008D75C3"/>
    <w:rsid w:val="008F0104"/>
    <w:rsid w:val="008F1120"/>
    <w:rsid w:val="008F6022"/>
    <w:rsid w:val="008F76EC"/>
    <w:rsid w:val="0090014A"/>
    <w:rsid w:val="00903FA9"/>
    <w:rsid w:val="00904FA6"/>
    <w:rsid w:val="00916DE2"/>
    <w:rsid w:val="009177B4"/>
    <w:rsid w:val="00920EDC"/>
    <w:rsid w:val="0092262B"/>
    <w:rsid w:val="009241E9"/>
    <w:rsid w:val="00926AF5"/>
    <w:rsid w:val="009345CA"/>
    <w:rsid w:val="009417BA"/>
    <w:rsid w:val="00944640"/>
    <w:rsid w:val="0094696B"/>
    <w:rsid w:val="00966FD1"/>
    <w:rsid w:val="00972E25"/>
    <w:rsid w:val="00976C64"/>
    <w:rsid w:val="009846C0"/>
    <w:rsid w:val="00986477"/>
    <w:rsid w:val="009951D3"/>
    <w:rsid w:val="009A0953"/>
    <w:rsid w:val="009A7A46"/>
    <w:rsid w:val="009C4317"/>
    <w:rsid w:val="009C4633"/>
    <w:rsid w:val="009C64E3"/>
    <w:rsid w:val="009D697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10960"/>
    <w:rsid w:val="00A16479"/>
    <w:rsid w:val="00A233AD"/>
    <w:rsid w:val="00A237D5"/>
    <w:rsid w:val="00A33998"/>
    <w:rsid w:val="00A459A0"/>
    <w:rsid w:val="00A612AA"/>
    <w:rsid w:val="00A674D1"/>
    <w:rsid w:val="00A748FA"/>
    <w:rsid w:val="00A80D76"/>
    <w:rsid w:val="00A82586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9B3"/>
    <w:rsid w:val="00AE04CD"/>
    <w:rsid w:val="00AE21A5"/>
    <w:rsid w:val="00AF72FB"/>
    <w:rsid w:val="00B0067B"/>
    <w:rsid w:val="00B00C5F"/>
    <w:rsid w:val="00B06CE6"/>
    <w:rsid w:val="00B071C0"/>
    <w:rsid w:val="00B12344"/>
    <w:rsid w:val="00B12A6D"/>
    <w:rsid w:val="00B16215"/>
    <w:rsid w:val="00B27716"/>
    <w:rsid w:val="00B31FF7"/>
    <w:rsid w:val="00B34D78"/>
    <w:rsid w:val="00B40A13"/>
    <w:rsid w:val="00B52E41"/>
    <w:rsid w:val="00B64D93"/>
    <w:rsid w:val="00B67744"/>
    <w:rsid w:val="00B72E53"/>
    <w:rsid w:val="00B76761"/>
    <w:rsid w:val="00B83788"/>
    <w:rsid w:val="00B92FA2"/>
    <w:rsid w:val="00B94BA2"/>
    <w:rsid w:val="00B94F76"/>
    <w:rsid w:val="00BA3F80"/>
    <w:rsid w:val="00BA5F25"/>
    <w:rsid w:val="00BA7623"/>
    <w:rsid w:val="00BB1AB4"/>
    <w:rsid w:val="00BB3B70"/>
    <w:rsid w:val="00BC0B19"/>
    <w:rsid w:val="00BC18D0"/>
    <w:rsid w:val="00BC3982"/>
    <w:rsid w:val="00BC3E07"/>
    <w:rsid w:val="00BC51EE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754CE"/>
    <w:rsid w:val="00C927BE"/>
    <w:rsid w:val="00CA5E97"/>
    <w:rsid w:val="00CB332A"/>
    <w:rsid w:val="00CB7108"/>
    <w:rsid w:val="00CC069F"/>
    <w:rsid w:val="00CC125E"/>
    <w:rsid w:val="00CC3E3B"/>
    <w:rsid w:val="00CC4F2E"/>
    <w:rsid w:val="00CE4DB1"/>
    <w:rsid w:val="00D05DC5"/>
    <w:rsid w:val="00D17026"/>
    <w:rsid w:val="00D21903"/>
    <w:rsid w:val="00D27291"/>
    <w:rsid w:val="00D303C9"/>
    <w:rsid w:val="00D350C4"/>
    <w:rsid w:val="00D41617"/>
    <w:rsid w:val="00D4597D"/>
    <w:rsid w:val="00D47168"/>
    <w:rsid w:val="00D47514"/>
    <w:rsid w:val="00D57898"/>
    <w:rsid w:val="00D62E21"/>
    <w:rsid w:val="00D63AB9"/>
    <w:rsid w:val="00D64477"/>
    <w:rsid w:val="00D65B5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A1598"/>
    <w:rsid w:val="00DA35E6"/>
    <w:rsid w:val="00DB49AD"/>
    <w:rsid w:val="00DB58AC"/>
    <w:rsid w:val="00DB692F"/>
    <w:rsid w:val="00DC071F"/>
    <w:rsid w:val="00DC4BA6"/>
    <w:rsid w:val="00DC6330"/>
    <w:rsid w:val="00DD047D"/>
    <w:rsid w:val="00DD34F0"/>
    <w:rsid w:val="00DE5508"/>
    <w:rsid w:val="00DE6188"/>
    <w:rsid w:val="00DF7108"/>
    <w:rsid w:val="00E123D4"/>
    <w:rsid w:val="00E15A4D"/>
    <w:rsid w:val="00E51CD5"/>
    <w:rsid w:val="00E522A9"/>
    <w:rsid w:val="00E548E3"/>
    <w:rsid w:val="00E56783"/>
    <w:rsid w:val="00E6104C"/>
    <w:rsid w:val="00E632F2"/>
    <w:rsid w:val="00E709AA"/>
    <w:rsid w:val="00E70DE1"/>
    <w:rsid w:val="00E72F4D"/>
    <w:rsid w:val="00EB05B5"/>
    <w:rsid w:val="00EB10B4"/>
    <w:rsid w:val="00EB42E4"/>
    <w:rsid w:val="00EB6EC7"/>
    <w:rsid w:val="00EC0032"/>
    <w:rsid w:val="00EC6AA9"/>
    <w:rsid w:val="00EC7D23"/>
    <w:rsid w:val="00ED1AA6"/>
    <w:rsid w:val="00ED54E5"/>
    <w:rsid w:val="00EE055A"/>
    <w:rsid w:val="00EF2D4F"/>
    <w:rsid w:val="00EF4CC2"/>
    <w:rsid w:val="00F0018E"/>
    <w:rsid w:val="00F31785"/>
    <w:rsid w:val="00F365C0"/>
    <w:rsid w:val="00F47A8F"/>
    <w:rsid w:val="00F73179"/>
    <w:rsid w:val="00F82B62"/>
    <w:rsid w:val="00F85A9B"/>
    <w:rsid w:val="00F96671"/>
    <w:rsid w:val="00FA3410"/>
    <w:rsid w:val="00FA5D5C"/>
    <w:rsid w:val="00FB6F2A"/>
    <w:rsid w:val="00FC1B84"/>
    <w:rsid w:val="00FC1C2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CBEF04"/>
  <w15:docId w15:val="{BD64E5EE-D8CD-41F6-B8AE-78150AE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5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35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itg.ac.in/phy/phyconf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anjitheisn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snam.singh@rgu.ac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Microsoft Office User</cp:lastModifiedBy>
  <cp:revision>235</cp:revision>
  <cp:lastPrinted>2021-10-08T07:10:00Z</cp:lastPrinted>
  <dcterms:created xsi:type="dcterms:W3CDTF">2014-12-17T06:58:00Z</dcterms:created>
  <dcterms:modified xsi:type="dcterms:W3CDTF">2021-11-18T12:39:00Z</dcterms:modified>
</cp:coreProperties>
</file>